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0E89B" w14:textId="77777777" w:rsidR="00DD446B" w:rsidRPr="00531EC0" w:rsidRDefault="005129A6" w:rsidP="00D57F18">
      <w:pPr>
        <w:spacing w:before="40" w:after="80"/>
        <w:jc w:val="center"/>
        <w:rPr>
          <w:b/>
          <w:color w:val="7CC027"/>
          <w:sz w:val="28"/>
          <w:szCs w:val="28"/>
          <w:lang w:val="en-US"/>
        </w:rPr>
      </w:pPr>
      <w:r w:rsidRPr="00531EC0">
        <w:rPr>
          <w:b/>
          <w:color w:val="7CC027"/>
          <w:sz w:val="28"/>
          <w:szCs w:val="28"/>
          <w:lang w:val="en-US"/>
        </w:rPr>
        <w:t xml:space="preserve">Medieval </w:t>
      </w:r>
      <w:r w:rsidR="00912F2E" w:rsidRPr="00531EC0">
        <w:rPr>
          <w:b/>
          <w:color w:val="7CC027"/>
          <w:sz w:val="28"/>
          <w:szCs w:val="28"/>
          <w:lang w:val="en-US"/>
        </w:rPr>
        <w:t xml:space="preserve">Site </w:t>
      </w:r>
      <w:r w:rsidRPr="00531EC0">
        <w:rPr>
          <w:b/>
          <w:color w:val="7CC027"/>
          <w:sz w:val="28"/>
          <w:szCs w:val="28"/>
          <w:lang w:val="en-US"/>
        </w:rPr>
        <w:t xml:space="preserve">Hosts </w:t>
      </w:r>
      <w:r w:rsidR="00BC1C21" w:rsidRPr="00531EC0">
        <w:rPr>
          <w:b/>
          <w:color w:val="7CC027"/>
          <w:sz w:val="28"/>
          <w:szCs w:val="28"/>
          <w:lang w:val="en-US"/>
        </w:rPr>
        <w:t xml:space="preserve">Modern </w:t>
      </w:r>
      <w:r w:rsidRPr="00531EC0">
        <w:rPr>
          <w:b/>
          <w:i/>
          <w:color w:val="7CC027"/>
          <w:sz w:val="28"/>
          <w:szCs w:val="28"/>
          <w:lang w:val="en-US"/>
        </w:rPr>
        <w:t>Cutting-</w:t>
      </w:r>
      <w:r w:rsidR="006C4856" w:rsidRPr="00531EC0">
        <w:rPr>
          <w:b/>
          <w:i/>
          <w:color w:val="7CC027"/>
          <w:sz w:val="28"/>
          <w:szCs w:val="28"/>
          <w:lang w:val="en-US"/>
        </w:rPr>
        <w:t>Edge</w:t>
      </w:r>
      <w:r w:rsidR="006C4856" w:rsidRPr="00531EC0">
        <w:rPr>
          <w:b/>
          <w:color w:val="7CC027"/>
          <w:sz w:val="28"/>
          <w:szCs w:val="28"/>
          <w:lang w:val="en-US"/>
        </w:rPr>
        <w:t xml:space="preserve"> Science</w:t>
      </w:r>
      <w:r w:rsidR="00DD446B" w:rsidRPr="00531EC0">
        <w:rPr>
          <w:b/>
          <w:color w:val="7CC027"/>
          <w:sz w:val="28"/>
          <w:szCs w:val="28"/>
          <w:lang w:val="en-US"/>
        </w:rPr>
        <w:t>!</w:t>
      </w:r>
    </w:p>
    <w:p w14:paraId="0B1AF832" w14:textId="4B49EFFD" w:rsidR="004D4516" w:rsidRPr="00531EC0" w:rsidRDefault="00BC1C21" w:rsidP="00905174">
      <w:pPr>
        <w:spacing w:before="40" w:after="80"/>
        <w:jc w:val="both"/>
        <w:rPr>
          <w:b/>
          <w:sz w:val="24"/>
          <w:lang w:val="en-US"/>
        </w:rPr>
      </w:pPr>
      <w:r w:rsidRPr="00531EC0">
        <w:rPr>
          <w:b/>
          <w:sz w:val="24"/>
          <w:lang w:val="en-US"/>
        </w:rPr>
        <w:t>T</w:t>
      </w:r>
      <w:r w:rsidR="00075322" w:rsidRPr="00531EC0">
        <w:rPr>
          <w:b/>
          <w:sz w:val="24"/>
          <w:lang w:val="en-US"/>
        </w:rPr>
        <w:t xml:space="preserve">he </w:t>
      </w:r>
      <w:r w:rsidR="00592D8F" w:rsidRPr="00531EC0">
        <w:rPr>
          <w:b/>
          <w:sz w:val="24"/>
          <w:lang w:val="en-US"/>
        </w:rPr>
        <w:t xml:space="preserve">idyllic surroundings of the </w:t>
      </w:r>
      <w:r w:rsidRPr="00531EC0">
        <w:rPr>
          <w:b/>
          <w:sz w:val="24"/>
          <w:lang w:val="en-US"/>
        </w:rPr>
        <w:t>14</w:t>
      </w:r>
      <w:r w:rsidRPr="00531EC0">
        <w:rPr>
          <w:b/>
          <w:sz w:val="24"/>
          <w:vertAlign w:val="superscript"/>
          <w:lang w:val="en-US"/>
        </w:rPr>
        <w:t>th</w:t>
      </w:r>
      <w:r w:rsidRPr="00531EC0">
        <w:rPr>
          <w:b/>
          <w:sz w:val="24"/>
          <w:lang w:val="en-US"/>
        </w:rPr>
        <w:t xml:space="preserve"> century </w:t>
      </w:r>
      <w:r w:rsidR="00592D8F" w:rsidRPr="00531EC0">
        <w:rPr>
          <w:b/>
          <w:sz w:val="24"/>
          <w:lang w:val="en-US"/>
        </w:rPr>
        <w:t>Carthusian</w:t>
      </w:r>
      <w:r w:rsidR="00DD446B" w:rsidRPr="00531EC0">
        <w:rPr>
          <w:b/>
          <w:sz w:val="24"/>
          <w:lang w:val="en-US"/>
        </w:rPr>
        <w:t xml:space="preserve"> monastery </w:t>
      </w:r>
      <w:proofErr w:type="spellStart"/>
      <w:r w:rsidR="00DD446B" w:rsidRPr="00531EC0">
        <w:rPr>
          <w:b/>
          <w:sz w:val="24"/>
          <w:lang w:val="en-US"/>
        </w:rPr>
        <w:t>Certosa</w:t>
      </w:r>
      <w:proofErr w:type="spellEnd"/>
      <w:r w:rsidR="00DD446B" w:rsidRPr="00531EC0">
        <w:rPr>
          <w:b/>
          <w:sz w:val="24"/>
          <w:lang w:val="en-US"/>
        </w:rPr>
        <w:t xml:space="preserve"> di </w:t>
      </w:r>
      <w:proofErr w:type="spellStart"/>
      <w:r w:rsidR="00DD446B" w:rsidRPr="00531EC0">
        <w:rPr>
          <w:b/>
          <w:sz w:val="24"/>
          <w:lang w:val="en-US"/>
        </w:rPr>
        <w:t>Pontignano</w:t>
      </w:r>
      <w:proofErr w:type="spellEnd"/>
      <w:r w:rsidR="00DD446B" w:rsidRPr="00531EC0">
        <w:rPr>
          <w:b/>
          <w:sz w:val="24"/>
          <w:lang w:val="en-US"/>
        </w:rPr>
        <w:t>,</w:t>
      </w:r>
      <w:r w:rsidR="00F333ED" w:rsidRPr="00531EC0">
        <w:rPr>
          <w:b/>
          <w:sz w:val="24"/>
          <w:lang w:val="en-US" w:eastAsia="de-DE"/>
        </w:rPr>
        <w:t xml:space="preserve"> </w:t>
      </w:r>
      <w:r w:rsidR="007639F5" w:rsidRPr="00531EC0">
        <w:rPr>
          <w:b/>
          <w:sz w:val="24"/>
          <w:lang w:val="en-US" w:eastAsia="de-DE"/>
        </w:rPr>
        <w:t xml:space="preserve">the </w:t>
      </w:r>
      <w:r w:rsidR="00F333ED" w:rsidRPr="00531EC0">
        <w:rPr>
          <w:b/>
          <w:sz w:val="24"/>
          <w:lang w:val="en-US"/>
        </w:rPr>
        <w:t xml:space="preserve">official </w:t>
      </w:r>
      <w:r w:rsidR="00F333ED" w:rsidRPr="00531EC0">
        <w:rPr>
          <w:b/>
          <w:bCs/>
          <w:sz w:val="24"/>
          <w:lang w:val="en-US"/>
        </w:rPr>
        <w:t>conference center</w:t>
      </w:r>
      <w:r w:rsidR="00F333ED" w:rsidRPr="00531EC0">
        <w:rPr>
          <w:b/>
          <w:sz w:val="24"/>
          <w:lang w:val="en-US"/>
        </w:rPr>
        <w:t xml:space="preserve"> of the </w:t>
      </w:r>
      <w:proofErr w:type="spellStart"/>
      <w:r w:rsidR="0087466B" w:rsidRPr="00531EC0">
        <w:rPr>
          <w:b/>
          <w:sz w:val="24"/>
          <w:lang w:val="en-US"/>
        </w:rPr>
        <w:t>Universitá</w:t>
      </w:r>
      <w:proofErr w:type="spellEnd"/>
      <w:r w:rsidR="0087466B" w:rsidRPr="00531EC0">
        <w:rPr>
          <w:b/>
          <w:sz w:val="24"/>
          <w:lang w:val="en-US"/>
        </w:rPr>
        <w:t xml:space="preserve"> </w:t>
      </w:r>
      <w:proofErr w:type="spellStart"/>
      <w:r w:rsidR="0087466B" w:rsidRPr="00531EC0">
        <w:rPr>
          <w:b/>
          <w:sz w:val="24"/>
          <w:lang w:val="en-US"/>
        </w:rPr>
        <w:t>degli</w:t>
      </w:r>
      <w:proofErr w:type="spellEnd"/>
      <w:r w:rsidR="0087466B" w:rsidRPr="00531EC0">
        <w:rPr>
          <w:b/>
          <w:sz w:val="24"/>
          <w:lang w:val="en-US"/>
        </w:rPr>
        <w:t xml:space="preserve"> </w:t>
      </w:r>
      <w:proofErr w:type="spellStart"/>
      <w:r w:rsidR="0087466B" w:rsidRPr="00531EC0">
        <w:rPr>
          <w:b/>
          <w:sz w:val="24"/>
          <w:lang w:val="en-US"/>
        </w:rPr>
        <w:t>studi</w:t>
      </w:r>
      <w:proofErr w:type="spellEnd"/>
      <w:r w:rsidR="0087466B" w:rsidRPr="00531EC0">
        <w:rPr>
          <w:b/>
          <w:sz w:val="24"/>
          <w:lang w:val="en-US"/>
        </w:rPr>
        <w:t xml:space="preserve"> di Siena</w:t>
      </w:r>
      <w:r w:rsidR="00DD446B" w:rsidRPr="00531EC0">
        <w:rPr>
          <w:b/>
          <w:sz w:val="24"/>
          <w:lang w:val="en-US"/>
        </w:rPr>
        <w:t xml:space="preserve"> </w:t>
      </w:r>
      <w:r w:rsidR="00912F2E" w:rsidRPr="00531EC0">
        <w:rPr>
          <w:b/>
          <w:sz w:val="24"/>
          <w:lang w:val="en-US"/>
        </w:rPr>
        <w:t>(</w:t>
      </w:r>
      <w:r w:rsidR="00F333ED" w:rsidRPr="00531EC0">
        <w:rPr>
          <w:b/>
          <w:sz w:val="24"/>
          <w:lang w:val="en-US"/>
        </w:rPr>
        <w:t>Italy</w:t>
      </w:r>
      <w:r w:rsidR="00912F2E" w:rsidRPr="00531EC0">
        <w:rPr>
          <w:b/>
          <w:sz w:val="24"/>
          <w:lang w:val="en-US"/>
        </w:rPr>
        <w:t>)</w:t>
      </w:r>
      <w:r w:rsidR="0087466B" w:rsidRPr="00531EC0">
        <w:rPr>
          <w:b/>
          <w:sz w:val="24"/>
          <w:lang w:val="en-US"/>
        </w:rPr>
        <w:t>,</w:t>
      </w:r>
      <w:r w:rsidR="00BB5BE2" w:rsidRPr="00531EC0">
        <w:rPr>
          <w:b/>
          <w:sz w:val="24"/>
          <w:lang w:val="en-US"/>
        </w:rPr>
        <w:t xml:space="preserve"> </w:t>
      </w:r>
      <w:r w:rsidR="00912F2E" w:rsidRPr="00531EC0">
        <w:rPr>
          <w:b/>
          <w:sz w:val="24"/>
          <w:lang w:val="en-US"/>
        </w:rPr>
        <w:t xml:space="preserve">hosted an international Summer School on </w:t>
      </w:r>
      <w:proofErr w:type="spellStart"/>
      <w:r w:rsidR="002B76D6" w:rsidRPr="00531EC0">
        <w:rPr>
          <w:b/>
          <w:color w:val="7CC027"/>
          <w:sz w:val="24"/>
          <w:lang w:val="en-US"/>
        </w:rPr>
        <w:t>Biocatalysis</w:t>
      </w:r>
      <w:proofErr w:type="spellEnd"/>
      <w:r w:rsidR="002B76D6" w:rsidRPr="00531EC0">
        <w:rPr>
          <w:b/>
          <w:color w:val="7CC027"/>
          <w:sz w:val="24"/>
          <w:lang w:val="en-US"/>
        </w:rPr>
        <w:t xml:space="preserve"> as a </w:t>
      </w:r>
      <w:r w:rsidR="002B76D6" w:rsidRPr="00531EC0">
        <w:rPr>
          <w:b/>
          <w:i/>
          <w:color w:val="7CC027"/>
          <w:sz w:val="24"/>
          <w:lang w:val="en-US"/>
        </w:rPr>
        <w:t>Key Enabling Technology</w:t>
      </w:r>
      <w:r w:rsidR="004D4516" w:rsidRPr="00531EC0">
        <w:rPr>
          <w:b/>
          <w:sz w:val="24"/>
          <w:lang w:val="en-US"/>
        </w:rPr>
        <w:t xml:space="preserve"> </w:t>
      </w:r>
      <w:r w:rsidR="0087466B" w:rsidRPr="00531EC0">
        <w:rPr>
          <w:b/>
          <w:sz w:val="24"/>
          <w:lang w:val="en-US"/>
        </w:rPr>
        <w:t xml:space="preserve">from </w:t>
      </w:r>
      <w:r w:rsidR="00B95912" w:rsidRPr="00531EC0">
        <w:rPr>
          <w:b/>
          <w:sz w:val="24"/>
          <w:lang w:val="en-US"/>
        </w:rPr>
        <w:t>3 –</w:t>
      </w:r>
      <w:r w:rsidR="00C11F0A" w:rsidRPr="00531EC0">
        <w:rPr>
          <w:b/>
          <w:sz w:val="24"/>
          <w:lang w:val="en-US"/>
        </w:rPr>
        <w:t xml:space="preserve"> </w:t>
      </w:r>
      <w:r w:rsidR="0087466B" w:rsidRPr="00531EC0">
        <w:rPr>
          <w:b/>
          <w:sz w:val="24"/>
          <w:lang w:val="en-US"/>
        </w:rPr>
        <w:t>6 October</w:t>
      </w:r>
      <w:r w:rsidR="00912F2E" w:rsidRPr="00531EC0">
        <w:rPr>
          <w:b/>
          <w:sz w:val="24"/>
          <w:lang w:val="en-US"/>
        </w:rPr>
        <w:t xml:space="preserve"> 2017</w:t>
      </w:r>
      <w:r w:rsidR="0087466B" w:rsidRPr="00531EC0">
        <w:rPr>
          <w:b/>
          <w:sz w:val="24"/>
          <w:lang w:val="en-US"/>
        </w:rPr>
        <w:t xml:space="preserve">. </w:t>
      </w:r>
    </w:p>
    <w:p w14:paraId="30A7FBD6" w14:textId="40CBF20B" w:rsidR="00531EC0" w:rsidRPr="00531EC0" w:rsidRDefault="00912F2E" w:rsidP="004D4516">
      <w:pPr>
        <w:tabs>
          <w:tab w:val="center" w:pos="4819"/>
          <w:tab w:val="right" w:pos="9638"/>
        </w:tabs>
        <w:spacing w:before="40" w:after="80"/>
        <w:jc w:val="both"/>
        <w:rPr>
          <w:szCs w:val="22"/>
          <w:lang w:val="en-US"/>
        </w:rPr>
      </w:pPr>
      <w:r w:rsidRPr="00531EC0">
        <w:rPr>
          <w:szCs w:val="22"/>
          <w:lang w:val="en-US"/>
        </w:rPr>
        <w:t xml:space="preserve">Chaired by Professor </w:t>
      </w:r>
      <w:proofErr w:type="spellStart"/>
      <w:r w:rsidRPr="00531EC0">
        <w:rPr>
          <w:szCs w:val="22"/>
          <w:lang w:val="en-US"/>
        </w:rPr>
        <w:t>Fessner</w:t>
      </w:r>
      <w:proofErr w:type="spellEnd"/>
      <w:r w:rsidRPr="00531EC0">
        <w:rPr>
          <w:szCs w:val="22"/>
          <w:lang w:val="en-US"/>
        </w:rPr>
        <w:t xml:space="preserve"> from the </w:t>
      </w:r>
      <w:proofErr w:type="spellStart"/>
      <w:r w:rsidRPr="00531EC0">
        <w:rPr>
          <w:i/>
          <w:szCs w:val="22"/>
          <w:lang w:val="en-US"/>
        </w:rPr>
        <w:t>Technische</w:t>
      </w:r>
      <w:proofErr w:type="spellEnd"/>
      <w:r w:rsidRPr="00531EC0">
        <w:rPr>
          <w:i/>
          <w:szCs w:val="22"/>
          <w:lang w:val="en-US"/>
        </w:rPr>
        <w:t xml:space="preserve"> </w:t>
      </w:r>
      <w:proofErr w:type="spellStart"/>
      <w:r w:rsidRPr="00531EC0">
        <w:rPr>
          <w:i/>
          <w:szCs w:val="22"/>
          <w:lang w:val="en-US"/>
        </w:rPr>
        <w:t>Universität</w:t>
      </w:r>
      <w:proofErr w:type="spellEnd"/>
      <w:r w:rsidRPr="00531EC0">
        <w:rPr>
          <w:i/>
          <w:szCs w:val="22"/>
          <w:lang w:val="en-US"/>
        </w:rPr>
        <w:t xml:space="preserve"> Darmstadt</w:t>
      </w:r>
      <w:r w:rsidRPr="00531EC0">
        <w:rPr>
          <w:szCs w:val="22"/>
          <w:lang w:val="en-US"/>
        </w:rPr>
        <w:t xml:space="preserve"> (Germany), the meeting was organized by </w:t>
      </w:r>
      <w:hyperlink r:id="rId8" w:history="1">
        <w:proofErr w:type="spellStart"/>
        <w:r w:rsidR="0087466B" w:rsidRPr="00531EC0">
          <w:rPr>
            <w:rStyle w:val="Lienhypertexte"/>
            <w:i/>
            <w:szCs w:val="22"/>
            <w:lang w:val="en-US"/>
          </w:rPr>
          <w:t>CarbaZymes</w:t>
        </w:r>
        <w:proofErr w:type="spellEnd"/>
      </w:hyperlink>
      <w:r w:rsidR="0087466B" w:rsidRPr="00531EC0">
        <w:rPr>
          <w:i/>
          <w:szCs w:val="22"/>
          <w:lang w:val="en-US"/>
        </w:rPr>
        <w:t xml:space="preserve"> </w:t>
      </w:r>
      <w:r w:rsidR="0087466B" w:rsidRPr="00531EC0">
        <w:rPr>
          <w:szCs w:val="22"/>
          <w:lang w:val="en-US"/>
        </w:rPr>
        <w:t xml:space="preserve">in collaboration with </w:t>
      </w:r>
      <w:hyperlink r:id="rId9" w:history="1">
        <w:proofErr w:type="spellStart"/>
        <w:r w:rsidR="0087466B" w:rsidRPr="00531EC0">
          <w:rPr>
            <w:rStyle w:val="Lienhypertexte"/>
            <w:i/>
            <w:szCs w:val="22"/>
            <w:lang w:val="en-US"/>
          </w:rPr>
          <w:t>Meta</w:t>
        </w:r>
        <w:r w:rsidR="00DB191C" w:rsidRPr="00531EC0">
          <w:rPr>
            <w:rStyle w:val="Lienhypertexte"/>
            <w:i/>
            <w:szCs w:val="22"/>
            <w:lang w:val="en-US"/>
          </w:rPr>
          <w:t>F</w:t>
        </w:r>
        <w:r w:rsidR="0087466B" w:rsidRPr="00531EC0">
          <w:rPr>
            <w:rStyle w:val="Lienhypertexte"/>
            <w:i/>
            <w:szCs w:val="22"/>
            <w:lang w:val="en-US"/>
          </w:rPr>
          <w:t>luidics</w:t>
        </w:r>
        <w:proofErr w:type="spellEnd"/>
      </w:hyperlink>
      <w:r w:rsidR="0087466B" w:rsidRPr="00531EC0">
        <w:rPr>
          <w:szCs w:val="22"/>
          <w:lang w:val="en-US"/>
        </w:rPr>
        <w:t xml:space="preserve"> and </w:t>
      </w:r>
      <w:hyperlink r:id="rId10" w:history="1">
        <w:r w:rsidR="0087466B" w:rsidRPr="00531EC0">
          <w:rPr>
            <w:rStyle w:val="Lienhypertexte"/>
            <w:i/>
            <w:szCs w:val="22"/>
            <w:lang w:val="en-US"/>
          </w:rPr>
          <w:t>R</w:t>
        </w:r>
        <w:r w:rsidRPr="00531EC0">
          <w:rPr>
            <w:rStyle w:val="Lienhypertexte"/>
            <w:i/>
            <w:szCs w:val="22"/>
            <w:lang w:val="en-US"/>
          </w:rPr>
          <w:t>OBOX</w:t>
        </w:r>
      </w:hyperlink>
      <w:r w:rsidR="0087466B" w:rsidRPr="00531EC0">
        <w:rPr>
          <w:szCs w:val="22"/>
          <w:lang w:val="en-US"/>
        </w:rPr>
        <w:t xml:space="preserve"> </w:t>
      </w:r>
      <w:r w:rsidRPr="00531EC0">
        <w:rPr>
          <w:szCs w:val="22"/>
          <w:lang w:val="en-US"/>
        </w:rPr>
        <w:t xml:space="preserve">as an </w:t>
      </w:r>
      <w:r w:rsidR="007639F5" w:rsidRPr="00531EC0">
        <w:rPr>
          <w:szCs w:val="22"/>
          <w:lang w:val="en-US"/>
        </w:rPr>
        <w:t xml:space="preserve">all </w:t>
      </w:r>
      <w:hyperlink r:id="rId11" w:history="1">
        <w:r w:rsidR="005129A6" w:rsidRPr="00531EC0">
          <w:rPr>
            <w:rStyle w:val="Lienhypertexte"/>
            <w:i/>
            <w:szCs w:val="22"/>
            <w:lang w:val="en-US"/>
          </w:rPr>
          <w:t>Horizon 2020</w:t>
        </w:r>
      </w:hyperlink>
      <w:r w:rsidR="005129A6" w:rsidRPr="00531EC0">
        <w:rPr>
          <w:szCs w:val="22"/>
          <w:lang w:val="en-US"/>
        </w:rPr>
        <w:t xml:space="preserve"> funded</w:t>
      </w:r>
      <w:r w:rsidRPr="00531EC0">
        <w:rPr>
          <w:szCs w:val="22"/>
          <w:lang w:val="en-US"/>
        </w:rPr>
        <w:t>,</w:t>
      </w:r>
      <w:r w:rsidR="005129A6" w:rsidRPr="00531EC0">
        <w:rPr>
          <w:szCs w:val="22"/>
          <w:lang w:val="en-US"/>
        </w:rPr>
        <w:t xml:space="preserve"> </w:t>
      </w:r>
      <w:r w:rsidRPr="00531EC0">
        <w:rPr>
          <w:szCs w:val="22"/>
          <w:lang w:val="en-US"/>
        </w:rPr>
        <w:t xml:space="preserve">coordinated </w:t>
      </w:r>
      <w:r w:rsidR="005129A6" w:rsidRPr="00531EC0">
        <w:rPr>
          <w:szCs w:val="22"/>
          <w:lang w:val="en-US"/>
        </w:rPr>
        <w:t>project</w:t>
      </w:r>
      <w:r w:rsidRPr="00531EC0">
        <w:rPr>
          <w:szCs w:val="22"/>
          <w:lang w:val="en-US"/>
        </w:rPr>
        <w:t xml:space="preserve"> event</w:t>
      </w:r>
      <w:r w:rsidR="0078203E" w:rsidRPr="00531EC0">
        <w:rPr>
          <w:szCs w:val="22"/>
          <w:lang w:val="en-US"/>
        </w:rPr>
        <w:t xml:space="preserve">. </w:t>
      </w:r>
      <w:r w:rsidRPr="00531EC0">
        <w:rPr>
          <w:szCs w:val="22"/>
          <w:lang w:val="en-US"/>
        </w:rPr>
        <w:t xml:space="preserve">Further participants </w:t>
      </w:r>
      <w:r w:rsidR="00686159" w:rsidRPr="00531EC0">
        <w:rPr>
          <w:szCs w:val="22"/>
          <w:lang w:val="en-US"/>
        </w:rPr>
        <w:t xml:space="preserve">also </w:t>
      </w:r>
      <w:r w:rsidR="00C103B8" w:rsidRPr="00531EC0">
        <w:rPr>
          <w:szCs w:val="22"/>
          <w:lang w:val="en-US"/>
        </w:rPr>
        <w:t xml:space="preserve">attended </w:t>
      </w:r>
      <w:r w:rsidRPr="00531EC0">
        <w:rPr>
          <w:szCs w:val="22"/>
          <w:lang w:val="en-US"/>
        </w:rPr>
        <w:t xml:space="preserve">from current </w:t>
      </w:r>
      <w:r w:rsidR="00DB191C" w:rsidRPr="00531EC0">
        <w:rPr>
          <w:szCs w:val="22"/>
          <w:lang w:val="en-US"/>
        </w:rPr>
        <w:t>MSCA</w:t>
      </w:r>
      <w:r w:rsidRPr="00531EC0">
        <w:rPr>
          <w:szCs w:val="22"/>
          <w:lang w:val="en-US"/>
        </w:rPr>
        <w:t xml:space="preserve"> ITN </w:t>
      </w:r>
      <w:r w:rsidRPr="00531EC0">
        <w:rPr>
          <w:szCs w:val="22"/>
          <w:lang w:val="en-US"/>
        </w:rPr>
        <w:t xml:space="preserve">actions </w:t>
      </w:r>
      <w:hyperlink r:id="rId12" w:history="1">
        <w:proofErr w:type="spellStart"/>
        <w:r w:rsidR="00D46A04" w:rsidRPr="00531EC0">
          <w:rPr>
            <w:rStyle w:val="Lienhypertexte"/>
            <w:i/>
            <w:szCs w:val="22"/>
            <w:lang w:val="en-US"/>
          </w:rPr>
          <w:t>Biocascades</w:t>
        </w:r>
        <w:proofErr w:type="spellEnd"/>
      </w:hyperlink>
      <w:r w:rsidR="00D46A04" w:rsidRPr="00531EC0">
        <w:rPr>
          <w:i/>
          <w:szCs w:val="22"/>
          <w:lang w:val="en-US"/>
        </w:rPr>
        <w:t>,</w:t>
      </w:r>
      <w:r w:rsidRPr="00531EC0">
        <w:rPr>
          <w:i/>
          <w:szCs w:val="22"/>
          <w:lang w:val="en-US"/>
        </w:rPr>
        <w:t xml:space="preserve"> </w:t>
      </w:r>
      <w:hyperlink r:id="rId13" w:history="1">
        <w:proofErr w:type="spellStart"/>
        <w:r w:rsidRPr="00531EC0">
          <w:rPr>
            <w:rStyle w:val="Lienhypertexte"/>
            <w:i/>
            <w:szCs w:val="22"/>
            <w:lang w:val="en-US"/>
          </w:rPr>
          <w:t>OXYtrain</w:t>
        </w:r>
        <w:proofErr w:type="spellEnd"/>
      </w:hyperlink>
      <w:r w:rsidRPr="00531EC0">
        <w:rPr>
          <w:szCs w:val="22"/>
          <w:lang w:val="en-US"/>
        </w:rPr>
        <w:t xml:space="preserve"> and </w:t>
      </w:r>
      <w:hyperlink r:id="rId14" w:history="1">
        <w:proofErr w:type="spellStart"/>
        <w:r w:rsidRPr="00531EC0">
          <w:rPr>
            <w:rStyle w:val="Lienhypertexte"/>
            <w:i/>
            <w:szCs w:val="22"/>
            <w:lang w:val="en-US"/>
          </w:rPr>
          <w:t>E</w:t>
        </w:r>
        <w:bookmarkStart w:id="0" w:name="_GoBack"/>
        <w:bookmarkEnd w:id="0"/>
        <w:r w:rsidRPr="00531EC0">
          <w:rPr>
            <w:rStyle w:val="Lienhypertexte"/>
            <w:i/>
            <w:szCs w:val="22"/>
            <w:lang w:val="en-US"/>
          </w:rPr>
          <w:t>Scat</w:t>
        </w:r>
        <w:proofErr w:type="spellEnd"/>
      </w:hyperlink>
      <w:r w:rsidRPr="00531EC0">
        <w:rPr>
          <w:szCs w:val="22"/>
          <w:lang w:val="en-US"/>
        </w:rPr>
        <w:t xml:space="preserve">, as well as from COST action CM1303 </w:t>
      </w:r>
      <w:r w:rsidRPr="00531EC0">
        <w:rPr>
          <w:i/>
          <w:szCs w:val="22"/>
          <w:lang w:val="en-US"/>
        </w:rPr>
        <w:t xml:space="preserve">“Systems </w:t>
      </w:r>
      <w:proofErr w:type="spellStart"/>
      <w:r w:rsidRPr="00531EC0">
        <w:rPr>
          <w:i/>
          <w:szCs w:val="22"/>
          <w:lang w:val="en-US"/>
        </w:rPr>
        <w:t>Biocatalysis</w:t>
      </w:r>
      <w:proofErr w:type="spellEnd"/>
      <w:r w:rsidRPr="00531EC0">
        <w:rPr>
          <w:i/>
          <w:szCs w:val="22"/>
          <w:lang w:val="en-US"/>
        </w:rPr>
        <w:t>”.</w:t>
      </w:r>
      <w:r w:rsidRPr="00531EC0">
        <w:rPr>
          <w:szCs w:val="22"/>
          <w:lang w:val="en-US"/>
        </w:rPr>
        <w:t xml:space="preserve"> </w:t>
      </w:r>
    </w:p>
    <w:p w14:paraId="651BB4A7" w14:textId="3DF21C98" w:rsidR="00AB007B" w:rsidRPr="00531EC0" w:rsidRDefault="0078203E" w:rsidP="004D4516">
      <w:pPr>
        <w:tabs>
          <w:tab w:val="center" w:pos="4819"/>
          <w:tab w:val="right" w:pos="9638"/>
        </w:tabs>
        <w:spacing w:before="40" w:after="80"/>
        <w:jc w:val="both"/>
        <w:rPr>
          <w:bCs/>
          <w:szCs w:val="22"/>
          <w:lang w:val="en-US"/>
        </w:rPr>
      </w:pPr>
      <w:r w:rsidRPr="00531EC0">
        <w:rPr>
          <w:szCs w:val="22"/>
          <w:lang w:val="en-US"/>
        </w:rPr>
        <w:t xml:space="preserve">The aim </w:t>
      </w:r>
      <w:r w:rsidR="00912F2E" w:rsidRPr="00531EC0">
        <w:rPr>
          <w:szCs w:val="22"/>
          <w:lang w:val="en-US"/>
        </w:rPr>
        <w:t xml:space="preserve">of </w:t>
      </w:r>
      <w:r w:rsidRPr="00531EC0">
        <w:rPr>
          <w:szCs w:val="22"/>
          <w:lang w:val="en-US"/>
        </w:rPr>
        <w:t>the Summer S</w:t>
      </w:r>
      <w:r w:rsidR="007639F5" w:rsidRPr="00531EC0">
        <w:rPr>
          <w:szCs w:val="22"/>
          <w:lang w:val="en-US"/>
        </w:rPr>
        <w:t xml:space="preserve">chool was to </w:t>
      </w:r>
      <w:r w:rsidR="001F7F5C" w:rsidRPr="00531EC0">
        <w:rPr>
          <w:szCs w:val="22"/>
          <w:lang w:val="en-US"/>
        </w:rPr>
        <w:t xml:space="preserve">teach </w:t>
      </w:r>
      <w:r w:rsidR="00912F2E" w:rsidRPr="00531EC0">
        <w:rPr>
          <w:szCs w:val="22"/>
          <w:lang w:val="en-US"/>
        </w:rPr>
        <w:t xml:space="preserve">modern </w:t>
      </w:r>
      <w:r w:rsidR="00D30C8B" w:rsidRPr="00531EC0">
        <w:rPr>
          <w:szCs w:val="22"/>
          <w:lang w:val="en-US"/>
        </w:rPr>
        <w:t xml:space="preserve">cutting edge </w:t>
      </w:r>
      <w:r w:rsidR="00912F2E" w:rsidRPr="00531EC0">
        <w:rPr>
          <w:szCs w:val="22"/>
          <w:lang w:val="en-US"/>
        </w:rPr>
        <w:t>technologies</w:t>
      </w:r>
      <w:r w:rsidR="001F7F5C" w:rsidRPr="00531EC0">
        <w:rPr>
          <w:szCs w:val="22"/>
          <w:lang w:val="en-US"/>
        </w:rPr>
        <w:t>,</w:t>
      </w:r>
      <w:r w:rsidR="00912F2E" w:rsidRPr="00531EC0">
        <w:rPr>
          <w:szCs w:val="22"/>
          <w:lang w:val="en-US"/>
        </w:rPr>
        <w:t xml:space="preserve"> </w:t>
      </w:r>
      <w:r w:rsidR="001F7F5C" w:rsidRPr="00531EC0">
        <w:rPr>
          <w:szCs w:val="22"/>
          <w:lang w:val="en-US"/>
        </w:rPr>
        <w:t xml:space="preserve">disseminate </w:t>
      </w:r>
      <w:r w:rsidR="00467C5C" w:rsidRPr="00531EC0">
        <w:rPr>
          <w:szCs w:val="22"/>
          <w:lang w:val="en-US"/>
        </w:rPr>
        <w:t xml:space="preserve">conceptual </w:t>
      </w:r>
      <w:r w:rsidR="001F7F5C" w:rsidRPr="00531EC0">
        <w:rPr>
          <w:szCs w:val="22"/>
          <w:lang w:val="en-US"/>
        </w:rPr>
        <w:t xml:space="preserve">innovations and </w:t>
      </w:r>
      <w:r w:rsidR="00467C5C" w:rsidRPr="00531EC0">
        <w:rPr>
          <w:szCs w:val="22"/>
          <w:lang w:val="en-US"/>
        </w:rPr>
        <w:t xml:space="preserve">recent </w:t>
      </w:r>
      <w:r w:rsidR="00D30C8B" w:rsidRPr="00531EC0">
        <w:rPr>
          <w:szCs w:val="22"/>
          <w:lang w:val="en-US"/>
        </w:rPr>
        <w:t>discoveries</w:t>
      </w:r>
      <w:r w:rsidR="001F7F5C" w:rsidRPr="00531EC0">
        <w:rPr>
          <w:szCs w:val="22"/>
          <w:lang w:val="en-US"/>
        </w:rPr>
        <w:t>,</w:t>
      </w:r>
      <w:r w:rsidR="00912F2E" w:rsidRPr="00531EC0">
        <w:rPr>
          <w:szCs w:val="22"/>
          <w:lang w:val="en-US"/>
        </w:rPr>
        <w:t xml:space="preserve"> </w:t>
      </w:r>
      <w:r w:rsidR="00D30C8B" w:rsidRPr="00531EC0">
        <w:rPr>
          <w:szCs w:val="22"/>
          <w:lang w:val="en-US"/>
        </w:rPr>
        <w:t xml:space="preserve">and </w:t>
      </w:r>
      <w:r w:rsidR="005850FE" w:rsidRPr="00531EC0">
        <w:rPr>
          <w:szCs w:val="22"/>
          <w:lang w:val="en-US"/>
        </w:rPr>
        <w:t xml:space="preserve">to </w:t>
      </w:r>
      <w:r w:rsidR="00774179" w:rsidRPr="00531EC0">
        <w:rPr>
          <w:bCs/>
          <w:szCs w:val="22"/>
          <w:lang w:val="en-US"/>
        </w:rPr>
        <w:t>instruct</w:t>
      </w:r>
      <w:r w:rsidR="00DB7AD8" w:rsidRPr="00531EC0">
        <w:rPr>
          <w:bCs/>
          <w:szCs w:val="22"/>
          <w:lang w:val="en-US"/>
        </w:rPr>
        <w:t xml:space="preserve"> the next generation of expert scientists</w:t>
      </w:r>
      <w:r w:rsidR="001F7F5C" w:rsidRPr="00531EC0">
        <w:rPr>
          <w:szCs w:val="22"/>
          <w:lang w:val="en-US"/>
        </w:rPr>
        <w:t xml:space="preserve"> in the field of </w:t>
      </w:r>
      <w:proofErr w:type="spellStart"/>
      <w:r w:rsidR="001F7F5C" w:rsidRPr="00531EC0">
        <w:rPr>
          <w:szCs w:val="22"/>
          <w:lang w:val="en-US"/>
        </w:rPr>
        <w:t>biocatalysis</w:t>
      </w:r>
      <w:proofErr w:type="spellEnd"/>
      <w:r w:rsidR="00912F2E" w:rsidRPr="00531EC0">
        <w:rPr>
          <w:bCs/>
          <w:szCs w:val="22"/>
          <w:lang w:val="en-US"/>
        </w:rPr>
        <w:t>. In total, 60 young researchers working in various laboratories from</w:t>
      </w:r>
      <w:r w:rsidR="00632768" w:rsidRPr="00531EC0">
        <w:rPr>
          <w:bCs/>
          <w:szCs w:val="22"/>
          <w:lang w:val="en-US"/>
        </w:rPr>
        <w:t xml:space="preserve"> </w:t>
      </w:r>
      <w:r w:rsidR="005850FE" w:rsidRPr="00531EC0">
        <w:rPr>
          <w:bCs/>
          <w:i/>
          <w:iCs/>
          <w:szCs w:val="22"/>
          <w:lang w:val="en-US"/>
        </w:rPr>
        <w:t xml:space="preserve">16 </w:t>
      </w:r>
      <w:r w:rsidR="00912F2E" w:rsidRPr="00531EC0">
        <w:rPr>
          <w:bCs/>
          <w:i/>
          <w:iCs/>
          <w:szCs w:val="22"/>
          <w:lang w:val="en-US"/>
        </w:rPr>
        <w:t xml:space="preserve">European </w:t>
      </w:r>
      <w:r w:rsidR="005850FE" w:rsidRPr="00531EC0">
        <w:rPr>
          <w:bCs/>
          <w:i/>
          <w:iCs/>
          <w:szCs w:val="22"/>
          <w:lang w:val="en-US"/>
        </w:rPr>
        <w:t>c</w:t>
      </w:r>
      <w:r w:rsidR="00632768" w:rsidRPr="00531EC0">
        <w:rPr>
          <w:bCs/>
          <w:i/>
          <w:iCs/>
          <w:szCs w:val="22"/>
          <w:lang w:val="en-US"/>
        </w:rPr>
        <w:t xml:space="preserve">ountries, </w:t>
      </w:r>
      <w:r w:rsidR="00D30C8B" w:rsidRPr="00531EC0">
        <w:rPr>
          <w:bCs/>
          <w:i/>
          <w:iCs/>
          <w:szCs w:val="22"/>
          <w:lang w:val="en-US"/>
        </w:rPr>
        <w:t xml:space="preserve">of </w:t>
      </w:r>
      <w:r w:rsidR="00632768" w:rsidRPr="00531EC0">
        <w:rPr>
          <w:bCs/>
          <w:i/>
          <w:iCs/>
          <w:szCs w:val="22"/>
          <w:lang w:val="en-US"/>
        </w:rPr>
        <w:t xml:space="preserve">23 </w:t>
      </w:r>
      <w:r w:rsidR="00D30C8B" w:rsidRPr="00531EC0">
        <w:rPr>
          <w:bCs/>
          <w:i/>
          <w:iCs/>
          <w:szCs w:val="22"/>
          <w:lang w:val="en-US"/>
        </w:rPr>
        <w:t>different n</w:t>
      </w:r>
      <w:r w:rsidR="00632768" w:rsidRPr="00531EC0">
        <w:rPr>
          <w:bCs/>
          <w:i/>
          <w:iCs/>
          <w:szCs w:val="22"/>
          <w:lang w:val="en-US"/>
        </w:rPr>
        <w:t>ationalities</w:t>
      </w:r>
      <w:r w:rsidR="001F06AB" w:rsidRPr="00531EC0">
        <w:rPr>
          <w:bCs/>
          <w:i/>
          <w:iCs/>
          <w:szCs w:val="22"/>
          <w:lang w:val="en-US"/>
        </w:rPr>
        <w:t xml:space="preserve"> and </w:t>
      </w:r>
      <w:r w:rsidR="001F7F5C" w:rsidRPr="00531EC0">
        <w:rPr>
          <w:bCs/>
          <w:i/>
          <w:iCs/>
          <w:szCs w:val="22"/>
          <w:lang w:val="en-US"/>
        </w:rPr>
        <w:t xml:space="preserve">from more than </w:t>
      </w:r>
      <w:r w:rsidR="00531EC0">
        <w:rPr>
          <w:bCs/>
          <w:i/>
          <w:iCs/>
          <w:szCs w:val="22"/>
          <w:lang w:val="en-US"/>
        </w:rPr>
        <w:t>7</w:t>
      </w:r>
      <w:r w:rsidR="001F06AB" w:rsidRPr="00531EC0">
        <w:rPr>
          <w:bCs/>
          <w:i/>
          <w:iCs/>
          <w:szCs w:val="22"/>
          <w:lang w:val="en-US"/>
        </w:rPr>
        <w:t xml:space="preserve"> EU</w:t>
      </w:r>
      <w:r w:rsidR="00531EC0">
        <w:rPr>
          <w:bCs/>
          <w:i/>
          <w:iCs/>
          <w:szCs w:val="22"/>
          <w:lang w:val="en-US"/>
        </w:rPr>
        <w:t>-</w:t>
      </w:r>
      <w:r w:rsidR="001F06AB" w:rsidRPr="00531EC0">
        <w:rPr>
          <w:bCs/>
          <w:i/>
          <w:iCs/>
          <w:szCs w:val="22"/>
          <w:lang w:val="en-US"/>
        </w:rPr>
        <w:t>funded projects</w:t>
      </w:r>
      <w:r w:rsidR="00632768" w:rsidRPr="00531EC0">
        <w:rPr>
          <w:bCs/>
          <w:szCs w:val="22"/>
          <w:lang w:val="en-US"/>
        </w:rPr>
        <w:t xml:space="preserve"> </w:t>
      </w:r>
      <w:r w:rsidR="00531EC0" w:rsidRPr="00531EC0">
        <w:rPr>
          <w:bCs/>
          <w:szCs w:val="22"/>
          <w:lang w:val="en-US"/>
        </w:rPr>
        <w:t>atten</w:t>
      </w:r>
      <w:r w:rsidR="00531EC0" w:rsidRPr="00531EC0">
        <w:rPr>
          <w:bCs/>
          <w:szCs w:val="22"/>
          <w:lang w:val="en-US"/>
        </w:rPr>
        <w:t>d</w:t>
      </w:r>
      <w:r w:rsidR="00531EC0" w:rsidRPr="00531EC0">
        <w:rPr>
          <w:bCs/>
          <w:szCs w:val="22"/>
          <w:lang w:val="en-US"/>
        </w:rPr>
        <w:t xml:space="preserve">ed </w:t>
      </w:r>
      <w:r w:rsidR="00D30C8B" w:rsidRPr="00531EC0">
        <w:rPr>
          <w:bCs/>
          <w:szCs w:val="22"/>
          <w:lang w:val="en-US"/>
        </w:rPr>
        <w:t xml:space="preserve">the </w:t>
      </w:r>
      <w:r w:rsidR="00912F2E" w:rsidRPr="00531EC0">
        <w:rPr>
          <w:bCs/>
          <w:szCs w:val="22"/>
          <w:lang w:val="en-US"/>
        </w:rPr>
        <w:t xml:space="preserve">School </w:t>
      </w:r>
      <w:r w:rsidR="00D30C8B" w:rsidRPr="00531EC0">
        <w:rPr>
          <w:bCs/>
          <w:szCs w:val="22"/>
          <w:lang w:val="en-US"/>
        </w:rPr>
        <w:t>a</w:t>
      </w:r>
      <w:r w:rsidR="00EA29C2" w:rsidRPr="00531EC0">
        <w:rPr>
          <w:bCs/>
          <w:szCs w:val="22"/>
          <w:lang w:val="en-US"/>
        </w:rPr>
        <w:t xml:space="preserve">nd </w:t>
      </w:r>
      <w:r w:rsidR="00F05F1C" w:rsidRPr="00531EC0">
        <w:rPr>
          <w:bCs/>
          <w:szCs w:val="22"/>
          <w:lang w:val="en-US"/>
        </w:rPr>
        <w:t>showcased</w:t>
      </w:r>
      <w:r w:rsidR="00EA29C2" w:rsidRPr="00531EC0">
        <w:rPr>
          <w:bCs/>
          <w:szCs w:val="22"/>
          <w:lang w:val="en-US"/>
        </w:rPr>
        <w:t xml:space="preserve"> their </w:t>
      </w:r>
      <w:r w:rsidR="00912F2E" w:rsidRPr="00531EC0">
        <w:rPr>
          <w:bCs/>
          <w:szCs w:val="22"/>
          <w:lang w:val="en-US"/>
        </w:rPr>
        <w:t xml:space="preserve">own </w:t>
      </w:r>
      <w:r w:rsidR="00EA29C2" w:rsidRPr="00531EC0">
        <w:rPr>
          <w:bCs/>
          <w:szCs w:val="22"/>
          <w:lang w:val="en-US"/>
        </w:rPr>
        <w:t>rese</w:t>
      </w:r>
      <w:r w:rsidR="00912F2E" w:rsidRPr="00531EC0">
        <w:rPr>
          <w:bCs/>
          <w:szCs w:val="22"/>
          <w:lang w:val="en-US"/>
        </w:rPr>
        <w:t>a</w:t>
      </w:r>
      <w:r w:rsidR="00EA29C2" w:rsidRPr="00531EC0">
        <w:rPr>
          <w:bCs/>
          <w:szCs w:val="22"/>
          <w:lang w:val="en-US"/>
        </w:rPr>
        <w:t>rch work</w:t>
      </w:r>
      <w:r w:rsidR="004D4B1C" w:rsidRPr="00531EC0">
        <w:rPr>
          <w:bCs/>
          <w:szCs w:val="22"/>
          <w:lang w:val="en-US"/>
        </w:rPr>
        <w:t xml:space="preserve"> </w:t>
      </w:r>
      <w:r w:rsidR="001F7F5C" w:rsidRPr="00531EC0">
        <w:rPr>
          <w:bCs/>
          <w:szCs w:val="22"/>
          <w:lang w:val="en-US"/>
        </w:rPr>
        <w:t xml:space="preserve">by </w:t>
      </w:r>
      <w:r w:rsidR="004D4B1C" w:rsidRPr="00531EC0">
        <w:rPr>
          <w:bCs/>
          <w:szCs w:val="22"/>
          <w:lang w:val="en-US"/>
        </w:rPr>
        <w:t>poster</w:t>
      </w:r>
      <w:r w:rsidR="00774220" w:rsidRPr="00531EC0">
        <w:rPr>
          <w:bCs/>
          <w:szCs w:val="22"/>
          <w:lang w:val="en-US"/>
        </w:rPr>
        <w:t xml:space="preserve"> contribution</w:t>
      </w:r>
      <w:r w:rsidR="001F7F5C" w:rsidRPr="00531EC0">
        <w:rPr>
          <w:bCs/>
          <w:szCs w:val="22"/>
          <w:lang w:val="en-US"/>
        </w:rPr>
        <w:t>s</w:t>
      </w:r>
      <w:r w:rsidR="004D4B1C" w:rsidRPr="00531EC0">
        <w:rPr>
          <w:bCs/>
          <w:szCs w:val="22"/>
          <w:lang w:val="en-US"/>
        </w:rPr>
        <w:t xml:space="preserve"> </w:t>
      </w:r>
      <w:r w:rsidR="00912F2E" w:rsidRPr="00531EC0">
        <w:rPr>
          <w:bCs/>
          <w:szCs w:val="22"/>
          <w:lang w:val="en-US"/>
        </w:rPr>
        <w:t>and short oral presentations</w:t>
      </w:r>
      <w:r w:rsidR="00D30C8B" w:rsidRPr="00531EC0">
        <w:rPr>
          <w:bCs/>
          <w:szCs w:val="22"/>
          <w:lang w:val="en-US"/>
        </w:rPr>
        <w:t xml:space="preserve">. </w:t>
      </w:r>
      <w:r w:rsidR="00531EC0" w:rsidRPr="00531EC0">
        <w:rPr>
          <w:bCs/>
          <w:szCs w:val="22"/>
          <w:lang w:val="en-US"/>
        </w:rPr>
        <w:t>12</w:t>
      </w:r>
      <w:r w:rsidR="00531EC0" w:rsidRPr="00531EC0">
        <w:rPr>
          <w:bCs/>
          <w:szCs w:val="22"/>
          <w:lang w:val="en-US"/>
        </w:rPr>
        <w:t xml:space="preserve"> </w:t>
      </w:r>
      <w:r w:rsidR="00692BD1" w:rsidRPr="00531EC0">
        <w:rPr>
          <w:bCs/>
          <w:szCs w:val="22"/>
          <w:lang w:val="en-US"/>
        </w:rPr>
        <w:t>e</w:t>
      </w:r>
      <w:r w:rsidR="00D30C8B" w:rsidRPr="00531EC0">
        <w:rPr>
          <w:bCs/>
          <w:szCs w:val="22"/>
          <w:lang w:val="en-US"/>
        </w:rPr>
        <w:t>xpert lecturers</w:t>
      </w:r>
      <w:r w:rsidR="00467C5C" w:rsidRPr="00531EC0">
        <w:rPr>
          <w:bCs/>
          <w:szCs w:val="22"/>
          <w:lang w:val="en-US"/>
        </w:rPr>
        <w:t xml:space="preserve"> from </w:t>
      </w:r>
      <w:r w:rsidR="00531EC0" w:rsidRPr="00531EC0">
        <w:rPr>
          <w:bCs/>
          <w:szCs w:val="22"/>
          <w:lang w:val="en-US"/>
        </w:rPr>
        <w:t>6</w:t>
      </w:r>
      <w:r w:rsidR="00531EC0" w:rsidRPr="00531EC0">
        <w:rPr>
          <w:bCs/>
          <w:szCs w:val="22"/>
          <w:lang w:val="en-US"/>
        </w:rPr>
        <w:t xml:space="preserve"> </w:t>
      </w:r>
      <w:r w:rsidR="00467C5C" w:rsidRPr="00531EC0">
        <w:rPr>
          <w:bCs/>
          <w:szCs w:val="22"/>
          <w:lang w:val="en-US"/>
        </w:rPr>
        <w:t>European countries</w:t>
      </w:r>
      <w:r w:rsidR="00B0726E" w:rsidRPr="00531EC0">
        <w:rPr>
          <w:bCs/>
          <w:szCs w:val="22"/>
          <w:lang w:val="en-US"/>
        </w:rPr>
        <w:t>,</w:t>
      </w:r>
      <w:r w:rsidR="00D30C8B" w:rsidRPr="00531EC0">
        <w:rPr>
          <w:bCs/>
          <w:szCs w:val="22"/>
          <w:lang w:val="en-US"/>
        </w:rPr>
        <w:t xml:space="preserve"> </w:t>
      </w:r>
      <w:r w:rsidR="00692BD1" w:rsidRPr="00531EC0">
        <w:rPr>
          <w:bCs/>
          <w:szCs w:val="22"/>
          <w:lang w:val="en-US"/>
        </w:rPr>
        <w:t>both from industry and academia</w:t>
      </w:r>
      <w:r w:rsidR="00B0726E" w:rsidRPr="00531EC0">
        <w:rPr>
          <w:bCs/>
          <w:szCs w:val="22"/>
          <w:lang w:val="en-US"/>
        </w:rPr>
        <w:t>,</w:t>
      </w:r>
      <w:r w:rsidR="00692BD1" w:rsidRPr="00531EC0">
        <w:rPr>
          <w:bCs/>
          <w:szCs w:val="22"/>
          <w:lang w:val="en-US"/>
        </w:rPr>
        <w:t xml:space="preserve"> presen</w:t>
      </w:r>
      <w:r w:rsidR="00774179" w:rsidRPr="00531EC0">
        <w:rPr>
          <w:bCs/>
          <w:szCs w:val="22"/>
          <w:lang w:val="en-US"/>
        </w:rPr>
        <w:t xml:space="preserve">ted </w:t>
      </w:r>
      <w:r w:rsidR="00F24E84" w:rsidRPr="00531EC0">
        <w:rPr>
          <w:bCs/>
          <w:szCs w:val="22"/>
          <w:lang w:val="en-US"/>
        </w:rPr>
        <w:t xml:space="preserve">their insight views on </w:t>
      </w:r>
      <w:r w:rsidR="00A34238" w:rsidRPr="00531EC0">
        <w:rPr>
          <w:bCs/>
          <w:szCs w:val="22"/>
          <w:lang w:val="en-US"/>
        </w:rPr>
        <w:t xml:space="preserve">important aspects </w:t>
      </w:r>
      <w:r w:rsidR="00774220" w:rsidRPr="00531EC0">
        <w:rPr>
          <w:bCs/>
          <w:szCs w:val="22"/>
          <w:lang w:val="en-US"/>
        </w:rPr>
        <w:t>with</w:t>
      </w:r>
      <w:r w:rsidR="00A34238" w:rsidRPr="00531EC0">
        <w:rPr>
          <w:bCs/>
          <w:szCs w:val="22"/>
          <w:lang w:val="en-US"/>
        </w:rPr>
        <w:t xml:space="preserve">in a compact program, spanning a broad scope of platform technologies from enzyme discovery, enzyme engineering, and synthetic applications, including industrial utilization. </w:t>
      </w:r>
    </w:p>
    <w:p w14:paraId="72EE67DF" w14:textId="77777777" w:rsidR="000665B8" w:rsidRPr="00531EC0" w:rsidRDefault="000665B8" w:rsidP="00D57F18">
      <w:pPr>
        <w:spacing w:before="40" w:after="80"/>
        <w:jc w:val="center"/>
        <w:rPr>
          <w:b/>
          <w:sz w:val="16"/>
          <w:szCs w:val="16"/>
          <w:lang w:val="en-US"/>
        </w:rPr>
      </w:pPr>
    </w:p>
    <w:p w14:paraId="3F13C3DB" w14:textId="77777777" w:rsidR="0004164F" w:rsidRPr="00531EC0" w:rsidRDefault="006116C9" w:rsidP="00D57F18">
      <w:pPr>
        <w:spacing w:before="40" w:after="80"/>
        <w:jc w:val="center"/>
        <w:rPr>
          <w:b/>
          <w:sz w:val="16"/>
          <w:szCs w:val="16"/>
          <w:lang w:val="en-US"/>
        </w:rPr>
      </w:pPr>
      <w:r w:rsidRPr="00531EC0">
        <w:rPr>
          <w:b/>
          <w:noProof/>
          <w:sz w:val="16"/>
          <w:szCs w:val="16"/>
          <w:lang w:val="en-US" w:eastAsia="fr-FR"/>
        </w:rPr>
        <w:drawing>
          <wp:inline distT="0" distB="0" distL="0" distR="0" wp14:anchorId="68C474ED" wp14:editId="53C69558">
            <wp:extent cx="4937760" cy="2519680"/>
            <wp:effectExtent l="0" t="0" r="0" b="0"/>
            <wp:docPr id="7" name="Picture 1" descr="Siena_PictureIMG-3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ena_PictureIMG-39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D8D7C" w14:textId="77777777" w:rsidR="005F1527" w:rsidRPr="00531EC0" w:rsidRDefault="005F1527" w:rsidP="00D57F18">
      <w:pPr>
        <w:spacing w:before="40" w:after="80"/>
        <w:jc w:val="center"/>
        <w:rPr>
          <w:b/>
          <w:sz w:val="16"/>
          <w:szCs w:val="16"/>
          <w:lang w:val="en-US"/>
        </w:rPr>
      </w:pPr>
    </w:p>
    <w:p w14:paraId="5E39C196" w14:textId="77777777" w:rsidR="004362FC" w:rsidRPr="00531EC0" w:rsidRDefault="006116C9" w:rsidP="00D57F18">
      <w:pPr>
        <w:spacing w:before="40" w:after="80"/>
        <w:jc w:val="center"/>
        <w:rPr>
          <w:b/>
          <w:sz w:val="16"/>
          <w:szCs w:val="16"/>
          <w:lang w:val="en-US"/>
        </w:rPr>
      </w:pPr>
      <w:r w:rsidRPr="00531EC0">
        <w:rPr>
          <w:b/>
          <w:noProof/>
          <w:sz w:val="16"/>
          <w:szCs w:val="16"/>
          <w:lang w:val="en-US" w:eastAsia="fr-FR"/>
        </w:rPr>
        <w:drawing>
          <wp:inline distT="0" distB="0" distL="0" distR="0" wp14:anchorId="045C245E" wp14:editId="5DEBE3FE">
            <wp:extent cx="4927600" cy="1442720"/>
            <wp:effectExtent l="0" t="0" r="0" b="5080"/>
            <wp:docPr id="6" name="Picture 2" descr="PostersIMG-392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tersIMG-3922 (1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62FC" w:rsidRPr="00531EC0" w:rsidSect="00531EC0">
      <w:headerReference w:type="default" r:id="rId17"/>
      <w:footerReference w:type="even" r:id="rId18"/>
      <w:footerReference w:type="default" r:id="rId19"/>
      <w:pgSz w:w="11906" w:h="16838"/>
      <w:pgMar w:top="851" w:right="1134" w:bottom="1134" w:left="1134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DD92D" w14:textId="77777777" w:rsidR="00D46A04" w:rsidRDefault="00D46A04" w:rsidP="003245FF">
      <w:pPr>
        <w:spacing w:before="0" w:after="0"/>
      </w:pPr>
      <w:r>
        <w:separator/>
      </w:r>
    </w:p>
  </w:endnote>
  <w:endnote w:type="continuationSeparator" w:id="0">
    <w:p w14:paraId="33E505DE" w14:textId="77777777" w:rsidR="00D46A04" w:rsidRDefault="00D46A04" w:rsidP="003245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09E7F" w14:textId="77777777" w:rsidR="00D46A04" w:rsidRDefault="00D46A04" w:rsidP="001E1B0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6CD4F05" w14:textId="77777777" w:rsidR="00D46A04" w:rsidRDefault="00D46A04" w:rsidP="00600909">
    <w:pPr>
      <w:pStyle w:val="Pieddepage"/>
      <w:ind w:right="360"/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683E2" w14:textId="77777777" w:rsidR="00D46A04" w:rsidRDefault="00D46A04" w:rsidP="00600909">
    <w:pPr>
      <w:pStyle w:val="Pieddepage"/>
      <w:ind w:right="360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79A1719" wp14:editId="6D75243F">
              <wp:simplePos x="0" y="0"/>
              <wp:positionH relativeFrom="column">
                <wp:posOffset>908050</wp:posOffset>
              </wp:positionH>
              <wp:positionV relativeFrom="paragraph">
                <wp:posOffset>97155</wp:posOffset>
              </wp:positionV>
              <wp:extent cx="4749800" cy="382270"/>
              <wp:effectExtent l="0" t="0" r="0" b="0"/>
              <wp:wrapThrough wrapText="bothSides">
                <wp:wrapPolygon edited="0">
                  <wp:start x="116" y="0"/>
                  <wp:lineTo x="116" y="20093"/>
                  <wp:lineTo x="21369" y="20093"/>
                  <wp:lineTo x="21369" y="0"/>
                  <wp:lineTo x="116" y="0"/>
                </wp:wrapPolygon>
              </wp:wrapThrough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980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D351DD" w14:textId="77777777" w:rsidR="00D46A04" w:rsidRDefault="00D46A04" w:rsidP="00B74C67">
                          <w:pPr>
                            <w:spacing w:before="0" w:after="0"/>
                            <w:rPr>
                              <w:rFonts w:cs="Calibri"/>
                              <w:bCs/>
                              <w:i/>
                              <w:iCs/>
                              <w:sz w:val="20"/>
                              <w:szCs w:val="22"/>
                              <w:lang w:val="en-US" w:eastAsia="es-ES"/>
                            </w:rPr>
                          </w:pPr>
                          <w:r w:rsidRPr="00956115">
                            <w:rPr>
                              <w:rFonts w:cs="Calibri"/>
                              <w:bCs/>
                              <w:i/>
                              <w:iCs/>
                              <w:sz w:val="20"/>
                              <w:szCs w:val="22"/>
                              <w:lang w:val="en-US" w:eastAsia="es-ES"/>
                            </w:rPr>
                            <w:t>T</w:t>
                          </w:r>
                          <w:r>
                            <w:rPr>
                              <w:rFonts w:cs="Calibri"/>
                              <w:bCs/>
                              <w:i/>
                              <w:iCs/>
                              <w:sz w:val="20"/>
                              <w:szCs w:val="22"/>
                              <w:lang w:val="en-US" w:eastAsia="es-ES"/>
                            </w:rPr>
                            <w:t>he</w:t>
                          </w:r>
                          <w:r w:rsidRPr="00956115">
                            <w:rPr>
                              <w:rFonts w:cs="Calibri"/>
                              <w:bCs/>
                              <w:i/>
                              <w:iCs/>
                              <w:sz w:val="20"/>
                              <w:szCs w:val="22"/>
                              <w:lang w:val="en-US" w:eastAsia="es-ES"/>
                            </w:rPr>
                            <w:t>s</w:t>
                          </w:r>
                          <w:r>
                            <w:rPr>
                              <w:rFonts w:cs="Calibri"/>
                              <w:bCs/>
                              <w:i/>
                              <w:iCs/>
                              <w:sz w:val="20"/>
                              <w:szCs w:val="22"/>
                              <w:lang w:val="en-US" w:eastAsia="es-ES"/>
                            </w:rPr>
                            <w:t>e</w:t>
                          </w:r>
                          <w:r w:rsidRPr="00956115">
                            <w:rPr>
                              <w:rFonts w:cs="Calibri"/>
                              <w:bCs/>
                              <w:i/>
                              <w:iCs/>
                              <w:sz w:val="20"/>
                              <w:szCs w:val="22"/>
                              <w:lang w:val="en-US" w:eastAsia="es-ES"/>
                            </w:rPr>
                            <w:t xml:space="preserve"> project</w:t>
                          </w:r>
                          <w:r>
                            <w:rPr>
                              <w:rFonts w:cs="Calibri"/>
                              <w:bCs/>
                              <w:i/>
                              <w:iCs/>
                              <w:sz w:val="20"/>
                              <w:szCs w:val="22"/>
                              <w:lang w:val="en-US" w:eastAsia="es-ES"/>
                            </w:rPr>
                            <w:t>s</w:t>
                          </w:r>
                          <w:r w:rsidRPr="00956115">
                            <w:rPr>
                              <w:rFonts w:cs="Calibri"/>
                              <w:bCs/>
                              <w:i/>
                              <w:iCs/>
                              <w:sz w:val="20"/>
                              <w:szCs w:val="22"/>
                              <w:lang w:val="en-US" w:eastAsia="es-ES"/>
                            </w:rPr>
                            <w:t xml:space="preserve"> ha</w:t>
                          </w:r>
                          <w:r>
                            <w:rPr>
                              <w:rFonts w:cs="Calibri"/>
                              <w:bCs/>
                              <w:i/>
                              <w:iCs/>
                              <w:sz w:val="20"/>
                              <w:szCs w:val="22"/>
                              <w:lang w:val="en-US" w:eastAsia="es-ES"/>
                            </w:rPr>
                            <w:t>ve</w:t>
                          </w:r>
                          <w:r w:rsidRPr="00956115">
                            <w:rPr>
                              <w:rFonts w:cs="Calibri"/>
                              <w:bCs/>
                              <w:i/>
                              <w:iCs/>
                              <w:sz w:val="20"/>
                              <w:szCs w:val="22"/>
                              <w:lang w:val="en-US" w:eastAsia="es-ES"/>
                            </w:rPr>
                            <w:t xml:space="preserve"> received funding from th</w:t>
                          </w:r>
                          <w:r>
                            <w:rPr>
                              <w:rFonts w:cs="Calibri"/>
                              <w:bCs/>
                              <w:i/>
                              <w:iCs/>
                              <w:sz w:val="20"/>
                              <w:szCs w:val="22"/>
                              <w:lang w:val="en-US" w:eastAsia="es-ES"/>
                            </w:rPr>
                            <w:t>e European Union’s Horizon 2020</w:t>
                          </w:r>
                        </w:p>
                        <w:p w14:paraId="3FF87143" w14:textId="77777777" w:rsidR="00D46A04" w:rsidRPr="00614D00" w:rsidRDefault="00D46A04" w:rsidP="00B74C67">
                          <w:pPr>
                            <w:spacing w:before="0" w:after="0"/>
                            <w:rPr>
                              <w:rFonts w:cs="Calibri"/>
                              <w:bCs/>
                              <w:i/>
                              <w:iCs/>
                              <w:sz w:val="20"/>
                              <w:szCs w:val="22"/>
                              <w:lang w:val="en-US" w:eastAsia="es-ES"/>
                            </w:rPr>
                          </w:pPr>
                          <w:r w:rsidRPr="00956115">
                            <w:rPr>
                              <w:rFonts w:cs="Calibri"/>
                              <w:bCs/>
                              <w:i/>
                              <w:iCs/>
                              <w:sz w:val="20"/>
                              <w:szCs w:val="22"/>
                              <w:lang w:val="en-US" w:eastAsia="es-ES"/>
                            </w:rPr>
                            <w:t xml:space="preserve">Research and Innovation </w:t>
                          </w:r>
                          <w:proofErr w:type="spellStart"/>
                          <w:r w:rsidRPr="00956115">
                            <w:rPr>
                              <w:rFonts w:cs="Calibri"/>
                              <w:bCs/>
                              <w:i/>
                              <w:iCs/>
                              <w:sz w:val="20"/>
                              <w:szCs w:val="22"/>
                              <w:lang w:val="en-US" w:eastAsia="es-ES"/>
                            </w:rPr>
                            <w:t>Programme</w:t>
                          </w:r>
                          <w:proofErr w:type="spellEnd"/>
                          <w:r w:rsidRPr="00956115">
                            <w:rPr>
                              <w:rFonts w:cs="Calibri"/>
                              <w:bCs/>
                              <w:i/>
                              <w:iCs/>
                              <w:sz w:val="20"/>
                              <w:szCs w:val="22"/>
                              <w:lang w:val="en-US" w:eastAsia="es-ES"/>
                            </w:rPr>
                            <w:t xml:space="preserve"> under Grant Agreement</w:t>
                          </w:r>
                          <w:r>
                            <w:rPr>
                              <w:rFonts w:cs="Calibri"/>
                              <w:bCs/>
                              <w:i/>
                              <w:iCs/>
                              <w:sz w:val="20"/>
                              <w:szCs w:val="22"/>
                              <w:lang w:val="en-US" w:eastAsia="es-ES"/>
                            </w:rPr>
                            <w:t>s</w:t>
                          </w:r>
                          <w:r w:rsidRPr="00956115">
                            <w:rPr>
                              <w:rFonts w:cs="Calibri"/>
                              <w:bCs/>
                              <w:i/>
                              <w:iCs/>
                              <w:sz w:val="20"/>
                              <w:szCs w:val="22"/>
                              <w:lang w:val="en-US" w:eastAsia="es-ES"/>
                            </w:rPr>
                            <w:t xml:space="preserve"> 635595</w:t>
                          </w:r>
                          <w:r>
                            <w:rPr>
                              <w:rFonts w:cs="Calibri"/>
                              <w:bCs/>
                              <w:i/>
                              <w:iCs/>
                              <w:sz w:val="20"/>
                              <w:szCs w:val="22"/>
                              <w:lang w:val="en-US" w:eastAsia="es-ES"/>
                            </w:rPr>
                            <w:t>, 635734, 685474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A171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71.5pt;margin-top:7.65pt;width:374pt;height:30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" filled="f" stroked="f">
              <v:textbox>
                <w:txbxContent>
                  <w:p w14:paraId="42D351DD" w14:textId="77777777" w:rsidR="00D46A04" w:rsidRDefault="00D46A04" w:rsidP="00B74C67">
                    <w:pPr>
                      <w:spacing w:before="0" w:after="0"/>
                      <w:rPr>
                        <w:rFonts w:cs="Calibri"/>
                        <w:bCs/>
                        <w:i/>
                        <w:iCs/>
                        <w:sz w:val="20"/>
                        <w:szCs w:val="22"/>
                        <w:lang w:val="en-US" w:eastAsia="es-ES"/>
                      </w:rPr>
                    </w:pPr>
                    <w:r w:rsidRPr="00956115">
                      <w:rPr>
                        <w:rFonts w:cs="Calibri"/>
                        <w:bCs/>
                        <w:i/>
                        <w:iCs/>
                        <w:sz w:val="20"/>
                        <w:szCs w:val="22"/>
                        <w:lang w:val="en-US" w:eastAsia="es-ES"/>
                      </w:rPr>
                      <w:t>T</w:t>
                    </w:r>
                    <w:r>
                      <w:rPr>
                        <w:rFonts w:cs="Calibri"/>
                        <w:bCs/>
                        <w:i/>
                        <w:iCs/>
                        <w:sz w:val="20"/>
                        <w:szCs w:val="22"/>
                        <w:lang w:val="en-US" w:eastAsia="es-ES"/>
                      </w:rPr>
                      <w:t>he</w:t>
                    </w:r>
                    <w:r w:rsidRPr="00956115">
                      <w:rPr>
                        <w:rFonts w:cs="Calibri"/>
                        <w:bCs/>
                        <w:i/>
                        <w:iCs/>
                        <w:sz w:val="20"/>
                        <w:szCs w:val="22"/>
                        <w:lang w:val="en-US" w:eastAsia="es-ES"/>
                      </w:rPr>
                      <w:t>s</w:t>
                    </w:r>
                    <w:r>
                      <w:rPr>
                        <w:rFonts w:cs="Calibri"/>
                        <w:bCs/>
                        <w:i/>
                        <w:iCs/>
                        <w:sz w:val="20"/>
                        <w:szCs w:val="22"/>
                        <w:lang w:val="en-US" w:eastAsia="es-ES"/>
                      </w:rPr>
                      <w:t>e</w:t>
                    </w:r>
                    <w:r w:rsidRPr="00956115">
                      <w:rPr>
                        <w:rFonts w:cs="Calibri"/>
                        <w:bCs/>
                        <w:i/>
                        <w:iCs/>
                        <w:sz w:val="20"/>
                        <w:szCs w:val="22"/>
                        <w:lang w:val="en-US" w:eastAsia="es-ES"/>
                      </w:rPr>
                      <w:t xml:space="preserve"> project</w:t>
                    </w:r>
                    <w:r>
                      <w:rPr>
                        <w:rFonts w:cs="Calibri"/>
                        <w:bCs/>
                        <w:i/>
                        <w:iCs/>
                        <w:sz w:val="20"/>
                        <w:szCs w:val="22"/>
                        <w:lang w:val="en-US" w:eastAsia="es-ES"/>
                      </w:rPr>
                      <w:t>s</w:t>
                    </w:r>
                    <w:r w:rsidRPr="00956115">
                      <w:rPr>
                        <w:rFonts w:cs="Calibri"/>
                        <w:bCs/>
                        <w:i/>
                        <w:iCs/>
                        <w:sz w:val="20"/>
                        <w:szCs w:val="22"/>
                        <w:lang w:val="en-US" w:eastAsia="es-ES"/>
                      </w:rPr>
                      <w:t xml:space="preserve"> ha</w:t>
                    </w:r>
                    <w:r>
                      <w:rPr>
                        <w:rFonts w:cs="Calibri"/>
                        <w:bCs/>
                        <w:i/>
                        <w:iCs/>
                        <w:sz w:val="20"/>
                        <w:szCs w:val="22"/>
                        <w:lang w:val="en-US" w:eastAsia="es-ES"/>
                      </w:rPr>
                      <w:t>ve</w:t>
                    </w:r>
                    <w:r w:rsidRPr="00956115">
                      <w:rPr>
                        <w:rFonts w:cs="Calibri"/>
                        <w:bCs/>
                        <w:i/>
                        <w:iCs/>
                        <w:sz w:val="20"/>
                        <w:szCs w:val="22"/>
                        <w:lang w:val="en-US" w:eastAsia="es-ES"/>
                      </w:rPr>
                      <w:t xml:space="preserve"> received funding from th</w:t>
                    </w:r>
                    <w:r>
                      <w:rPr>
                        <w:rFonts w:cs="Calibri"/>
                        <w:bCs/>
                        <w:i/>
                        <w:iCs/>
                        <w:sz w:val="20"/>
                        <w:szCs w:val="22"/>
                        <w:lang w:val="en-US" w:eastAsia="es-ES"/>
                      </w:rPr>
                      <w:t>e European Union’s Horizon 2020</w:t>
                    </w:r>
                  </w:p>
                  <w:p w14:paraId="3FF87143" w14:textId="77777777" w:rsidR="00D46A04" w:rsidRPr="00614D00" w:rsidRDefault="00D46A04" w:rsidP="00B74C67">
                    <w:pPr>
                      <w:spacing w:before="0" w:after="0"/>
                      <w:rPr>
                        <w:rFonts w:cs="Calibri"/>
                        <w:bCs/>
                        <w:i/>
                        <w:iCs/>
                        <w:sz w:val="20"/>
                        <w:szCs w:val="22"/>
                        <w:lang w:val="en-US" w:eastAsia="es-ES"/>
                      </w:rPr>
                    </w:pPr>
                    <w:r w:rsidRPr="00956115">
                      <w:rPr>
                        <w:rFonts w:cs="Calibri"/>
                        <w:bCs/>
                        <w:i/>
                        <w:iCs/>
                        <w:sz w:val="20"/>
                        <w:szCs w:val="22"/>
                        <w:lang w:val="en-US" w:eastAsia="es-ES"/>
                      </w:rPr>
                      <w:t xml:space="preserve">Research and Innovation </w:t>
                    </w:r>
                    <w:proofErr w:type="spellStart"/>
                    <w:r w:rsidRPr="00956115">
                      <w:rPr>
                        <w:rFonts w:cs="Calibri"/>
                        <w:bCs/>
                        <w:i/>
                        <w:iCs/>
                        <w:sz w:val="20"/>
                        <w:szCs w:val="22"/>
                        <w:lang w:val="en-US" w:eastAsia="es-ES"/>
                      </w:rPr>
                      <w:t>Programme</w:t>
                    </w:r>
                    <w:proofErr w:type="spellEnd"/>
                    <w:r w:rsidRPr="00956115">
                      <w:rPr>
                        <w:rFonts w:cs="Calibri"/>
                        <w:bCs/>
                        <w:i/>
                        <w:iCs/>
                        <w:sz w:val="20"/>
                        <w:szCs w:val="22"/>
                        <w:lang w:val="en-US" w:eastAsia="es-ES"/>
                      </w:rPr>
                      <w:t xml:space="preserve"> under Grant Agreement</w:t>
                    </w:r>
                    <w:r>
                      <w:rPr>
                        <w:rFonts w:cs="Calibri"/>
                        <w:bCs/>
                        <w:i/>
                        <w:iCs/>
                        <w:sz w:val="20"/>
                        <w:szCs w:val="22"/>
                        <w:lang w:val="en-US" w:eastAsia="es-ES"/>
                      </w:rPr>
                      <w:t>s</w:t>
                    </w:r>
                    <w:r w:rsidRPr="00956115">
                      <w:rPr>
                        <w:rFonts w:cs="Calibri"/>
                        <w:bCs/>
                        <w:i/>
                        <w:iCs/>
                        <w:sz w:val="20"/>
                        <w:szCs w:val="22"/>
                        <w:lang w:val="en-US" w:eastAsia="es-ES"/>
                      </w:rPr>
                      <w:t xml:space="preserve"> 635595</w:t>
                    </w:r>
                    <w:r>
                      <w:rPr>
                        <w:rFonts w:cs="Calibri"/>
                        <w:bCs/>
                        <w:i/>
                        <w:iCs/>
                        <w:sz w:val="20"/>
                        <w:szCs w:val="22"/>
                        <w:lang w:val="en-US" w:eastAsia="es-ES"/>
                      </w:rPr>
                      <w:t>, 635734, 685474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fr-FR" w:eastAsia="fr-FR"/>
      </w:rPr>
      <w:drawing>
        <wp:anchor distT="0" distB="0" distL="114300" distR="114300" simplePos="0" relativeHeight="251658752" behindDoc="0" locked="0" layoutInCell="1" allowOverlap="1" wp14:anchorId="41FC82FE" wp14:editId="0F3A18BA">
          <wp:simplePos x="0" y="0"/>
          <wp:positionH relativeFrom="column">
            <wp:posOffset>231140</wp:posOffset>
          </wp:positionH>
          <wp:positionV relativeFrom="paragraph">
            <wp:posOffset>97155</wp:posOffset>
          </wp:positionV>
          <wp:extent cx="607060" cy="410845"/>
          <wp:effectExtent l="0" t="0" r="2540" b="0"/>
          <wp:wrapTight wrapText="bothSides">
            <wp:wrapPolygon edited="0">
              <wp:start x="0" y="0"/>
              <wp:lineTo x="0" y="20031"/>
              <wp:lineTo x="20787" y="20031"/>
              <wp:lineTo x="20787" y="0"/>
              <wp:lineTo x="0" y="0"/>
            </wp:wrapPolygon>
          </wp:wrapTight>
          <wp:docPr id="1" name="Picture 10" descr="Description: flag_yellow_hig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flag_yellow_hig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07060" cy="410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669CE" w14:textId="77777777" w:rsidR="00D46A04" w:rsidRDefault="00D46A04" w:rsidP="003245FF">
      <w:pPr>
        <w:spacing w:before="0" w:after="0"/>
      </w:pPr>
      <w:r>
        <w:separator/>
      </w:r>
    </w:p>
  </w:footnote>
  <w:footnote w:type="continuationSeparator" w:id="0">
    <w:p w14:paraId="342430F6" w14:textId="77777777" w:rsidR="00D46A04" w:rsidRDefault="00D46A04" w:rsidP="003245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76"/>
      <w:gridCol w:w="2347"/>
      <w:gridCol w:w="3115"/>
    </w:tblGrid>
    <w:tr w:rsidR="00905174" w14:paraId="15B0DDC1" w14:textId="77777777" w:rsidTr="00905174">
      <w:trPr>
        <w:jc w:val="center"/>
      </w:trPr>
      <w:tc>
        <w:tcPr>
          <w:tcW w:w="3259" w:type="dxa"/>
          <w:vAlign w:val="center"/>
        </w:tcPr>
        <w:p w14:paraId="4A02B18C" w14:textId="3880E5EA" w:rsidR="00905174" w:rsidRDefault="00905174" w:rsidP="00905174">
          <w:pPr>
            <w:pStyle w:val="En-tte"/>
            <w:jc w:val="center"/>
          </w:pPr>
          <w:r w:rsidRPr="00CF12D4">
            <w:rPr>
              <w:noProof/>
              <w:lang w:val="fr-FR" w:eastAsia="fr-FR"/>
            </w:rPr>
            <w:drawing>
              <wp:anchor distT="0" distB="0" distL="114300" distR="114300" simplePos="0" relativeHeight="251662848" behindDoc="0" locked="0" layoutInCell="1" allowOverlap="1" wp14:anchorId="118D4707" wp14:editId="33C04246">
                <wp:simplePos x="0" y="0"/>
                <wp:positionH relativeFrom="column">
                  <wp:posOffset>-66040</wp:posOffset>
                </wp:positionH>
                <wp:positionV relativeFrom="paragraph">
                  <wp:posOffset>-4445</wp:posOffset>
                </wp:positionV>
                <wp:extent cx="2513330" cy="1129665"/>
                <wp:effectExtent l="0" t="0" r="1270" b="0"/>
                <wp:wrapTight wrapText="bothSides">
                  <wp:wrapPolygon edited="0">
                    <wp:start x="5239" y="1457"/>
                    <wp:lineTo x="2620" y="4371"/>
                    <wp:lineTo x="1091" y="7285"/>
                    <wp:lineTo x="437" y="12627"/>
                    <wp:lineTo x="655" y="15056"/>
                    <wp:lineTo x="2620" y="17970"/>
                    <wp:lineTo x="3493" y="20884"/>
                    <wp:lineTo x="5894" y="20884"/>
                    <wp:lineTo x="6767" y="17970"/>
                    <wp:lineTo x="10915" y="17970"/>
                    <wp:lineTo x="21174" y="12627"/>
                    <wp:lineTo x="21393" y="8742"/>
                    <wp:lineTo x="7859" y="1457"/>
                    <wp:lineTo x="5239" y="1457"/>
                  </wp:wrapPolygon>
                </wp:wrapTight>
                <wp:docPr id="10" name="Imagen 1" descr="Description: Logo_CarbaZym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tion: Logo_CarbaZym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3330" cy="1129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59" w:type="dxa"/>
          <w:vAlign w:val="center"/>
        </w:tcPr>
        <w:p w14:paraId="64622B10" w14:textId="0544FC42" w:rsidR="00905174" w:rsidRDefault="00531EC0" w:rsidP="00905174">
          <w:pPr>
            <w:pStyle w:val="En-tte"/>
            <w:jc w:val="center"/>
          </w:pPr>
          <w:r>
            <w:rPr>
              <w:noProof/>
              <w:lang w:val="fr-FR" w:eastAsia="fr-FR"/>
            </w:rPr>
            <w:drawing>
              <wp:inline distT="0" distB="0" distL="0" distR="0" wp14:anchorId="22362ED8" wp14:editId="679CCBD8">
                <wp:extent cx="1325880" cy="1388208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MF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6262" cy="13886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14:paraId="251AF189" w14:textId="1EF05514" w:rsidR="00905174" w:rsidRDefault="00905174" w:rsidP="00905174">
          <w:pPr>
            <w:pStyle w:val="En-tte"/>
            <w:jc w:val="center"/>
          </w:pPr>
          <w:r w:rsidRPr="00CF12D4">
            <w:rPr>
              <w:noProof/>
              <w:lang w:val="fr-FR" w:eastAsia="fr-FR"/>
            </w:rPr>
            <w:drawing>
              <wp:inline distT="0" distB="0" distL="0" distR="0" wp14:anchorId="04FCB384" wp14:editId="6D7F7ADC">
                <wp:extent cx="1836420" cy="485775"/>
                <wp:effectExtent l="0" t="0" r="0" b="0"/>
                <wp:docPr id="9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6420" cy="485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F0D8027" w14:textId="65C7644D" w:rsidR="00D46A04" w:rsidRDefault="00D46A04" w:rsidP="0090517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17BE7"/>
    <w:multiLevelType w:val="hybridMultilevel"/>
    <w:tmpl w:val="1750A6A6"/>
    <w:lvl w:ilvl="0" w:tplc="81BA6460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56903"/>
    <w:multiLevelType w:val="multilevel"/>
    <w:tmpl w:val="BC9EB4AA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/>
        <w:i w:val="0"/>
        <w:color w:val="78BE20"/>
        <w:sz w:val="28"/>
      </w:rPr>
    </w:lvl>
    <w:lvl w:ilvl="1">
      <w:start w:val="1"/>
      <w:numFmt w:val="decimal"/>
      <w:suff w:val="space"/>
      <w:lvlText w:val="%1.%2."/>
      <w:lvlJc w:val="left"/>
      <w:pPr>
        <w:ind w:left="284" w:hanging="284"/>
      </w:pPr>
      <w:rPr>
        <w:rFonts w:ascii="Calibri" w:hAnsi="Calibri" w:hint="default"/>
        <w:b/>
        <w:i w:val="0"/>
        <w:color w:val="3F4444"/>
        <w:sz w:val="24"/>
      </w:rPr>
    </w:lvl>
    <w:lvl w:ilvl="2">
      <w:start w:val="1"/>
      <w:numFmt w:val="decimal"/>
      <w:suff w:val="space"/>
      <w:lvlText w:val="%1.%2.%3."/>
      <w:lvlJc w:val="left"/>
      <w:pPr>
        <w:ind w:left="284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2" w15:restartNumberingAfterBreak="0">
    <w:nsid w:val="68CD4EB0"/>
    <w:multiLevelType w:val="multilevel"/>
    <w:tmpl w:val="3DAA33D4"/>
    <w:lvl w:ilvl="0">
      <w:start w:val="1"/>
      <w:numFmt w:val="decimal"/>
      <w:pStyle w:val="CBZTitle1"/>
      <w:suff w:val="space"/>
      <w:lvlText w:val="%1."/>
      <w:lvlJc w:val="left"/>
      <w:pPr>
        <w:ind w:left="284" w:hanging="284"/>
      </w:pPr>
      <w:rPr>
        <w:rFonts w:ascii="Calibri" w:hAnsi="Calibri" w:hint="default"/>
        <w:b/>
        <w:i w:val="0"/>
        <w:color w:val="78BE20"/>
        <w:sz w:val="28"/>
      </w:rPr>
    </w:lvl>
    <w:lvl w:ilvl="1">
      <w:start w:val="1"/>
      <w:numFmt w:val="decimal"/>
      <w:pStyle w:val="CBZTitle2"/>
      <w:suff w:val="space"/>
      <w:lvlText w:val="%1.%2."/>
      <w:lvlJc w:val="left"/>
      <w:pPr>
        <w:ind w:left="284" w:hanging="284"/>
      </w:pPr>
      <w:rPr>
        <w:rFonts w:ascii="Calibri" w:hAnsi="Calibri" w:hint="default"/>
        <w:b/>
        <w:i w:val="0"/>
        <w:color w:val="3F4444"/>
        <w:sz w:val="24"/>
      </w:rPr>
    </w:lvl>
    <w:lvl w:ilvl="2">
      <w:start w:val="1"/>
      <w:numFmt w:val="decimal"/>
      <w:pStyle w:val="CBZTitle3"/>
      <w:suff w:val="space"/>
      <w:lvlText w:val="%1.%2.%3."/>
      <w:lvlJc w:val="left"/>
      <w:pPr>
        <w:ind w:left="284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none"/>
      <w:pStyle w:val="CBZTitle4"/>
      <w:suff w:val="space"/>
      <w:lvlText w:val=""/>
      <w:lvlJc w:val="left"/>
      <w:pPr>
        <w:ind w:left="284" w:hanging="284"/>
      </w:pPr>
      <w:rPr>
        <w:rFonts w:hint="default"/>
        <w:b w:val="0"/>
        <w:i w:val="0"/>
        <w:color w:val="3F4444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3" w15:restartNumberingAfterBreak="0">
    <w:nsid w:val="77E96AF3"/>
    <w:multiLevelType w:val="hybridMultilevel"/>
    <w:tmpl w:val="5EFEC9F6"/>
    <w:lvl w:ilvl="0" w:tplc="FAF074E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4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69"/>
    <w:rsid w:val="000019D0"/>
    <w:rsid w:val="00001F03"/>
    <w:rsid w:val="00003194"/>
    <w:rsid w:val="0001052D"/>
    <w:rsid w:val="000362F4"/>
    <w:rsid w:val="0004164F"/>
    <w:rsid w:val="00042DC7"/>
    <w:rsid w:val="000438C5"/>
    <w:rsid w:val="00043FEF"/>
    <w:rsid w:val="00044606"/>
    <w:rsid w:val="00045F3B"/>
    <w:rsid w:val="00047B68"/>
    <w:rsid w:val="00050D60"/>
    <w:rsid w:val="0005132F"/>
    <w:rsid w:val="00053E76"/>
    <w:rsid w:val="0005694A"/>
    <w:rsid w:val="0005704A"/>
    <w:rsid w:val="00057D99"/>
    <w:rsid w:val="0006175B"/>
    <w:rsid w:val="0006256E"/>
    <w:rsid w:val="00063878"/>
    <w:rsid w:val="000665B8"/>
    <w:rsid w:val="00067563"/>
    <w:rsid w:val="000722D6"/>
    <w:rsid w:val="00075322"/>
    <w:rsid w:val="00081E58"/>
    <w:rsid w:val="0009682B"/>
    <w:rsid w:val="000A2209"/>
    <w:rsid w:val="000B1412"/>
    <w:rsid w:val="000C50A0"/>
    <w:rsid w:val="000C6740"/>
    <w:rsid w:val="000C68FE"/>
    <w:rsid w:val="000C7460"/>
    <w:rsid w:val="000D4E8F"/>
    <w:rsid w:val="000F14A5"/>
    <w:rsid w:val="00105C22"/>
    <w:rsid w:val="001077A6"/>
    <w:rsid w:val="001148EA"/>
    <w:rsid w:val="00126378"/>
    <w:rsid w:val="00131293"/>
    <w:rsid w:val="00134441"/>
    <w:rsid w:val="00140792"/>
    <w:rsid w:val="0014204B"/>
    <w:rsid w:val="00142EBD"/>
    <w:rsid w:val="001458D3"/>
    <w:rsid w:val="001549A9"/>
    <w:rsid w:val="00155410"/>
    <w:rsid w:val="00165023"/>
    <w:rsid w:val="00183F0D"/>
    <w:rsid w:val="001843E1"/>
    <w:rsid w:val="00187076"/>
    <w:rsid w:val="001A67F2"/>
    <w:rsid w:val="001B6464"/>
    <w:rsid w:val="001C4098"/>
    <w:rsid w:val="001C4F5B"/>
    <w:rsid w:val="001D1F2F"/>
    <w:rsid w:val="001D2229"/>
    <w:rsid w:val="001D5870"/>
    <w:rsid w:val="001D63E6"/>
    <w:rsid w:val="001E0FDE"/>
    <w:rsid w:val="001E1B00"/>
    <w:rsid w:val="001F06AB"/>
    <w:rsid w:val="001F0AE4"/>
    <w:rsid w:val="001F0F8C"/>
    <w:rsid w:val="001F4E3B"/>
    <w:rsid w:val="001F7F5C"/>
    <w:rsid w:val="00200EF4"/>
    <w:rsid w:val="002031E0"/>
    <w:rsid w:val="00205764"/>
    <w:rsid w:val="00205991"/>
    <w:rsid w:val="00213795"/>
    <w:rsid w:val="00213DF2"/>
    <w:rsid w:val="00213E3C"/>
    <w:rsid w:val="002140A7"/>
    <w:rsid w:val="002158B1"/>
    <w:rsid w:val="0023210B"/>
    <w:rsid w:val="0023659D"/>
    <w:rsid w:val="00236705"/>
    <w:rsid w:val="00240A5E"/>
    <w:rsid w:val="00251C23"/>
    <w:rsid w:val="00252470"/>
    <w:rsid w:val="00252E4F"/>
    <w:rsid w:val="00264458"/>
    <w:rsid w:val="00277590"/>
    <w:rsid w:val="00283B67"/>
    <w:rsid w:val="002867D1"/>
    <w:rsid w:val="00297082"/>
    <w:rsid w:val="002A539E"/>
    <w:rsid w:val="002B4A4D"/>
    <w:rsid w:val="002B76D6"/>
    <w:rsid w:val="002B7E6E"/>
    <w:rsid w:val="002C30A7"/>
    <w:rsid w:val="002C58CE"/>
    <w:rsid w:val="002C6231"/>
    <w:rsid w:val="002D5F7E"/>
    <w:rsid w:val="002E1B33"/>
    <w:rsid w:val="002E256D"/>
    <w:rsid w:val="002E2816"/>
    <w:rsid w:val="002E6145"/>
    <w:rsid w:val="002F0E3A"/>
    <w:rsid w:val="00301C36"/>
    <w:rsid w:val="00307421"/>
    <w:rsid w:val="00307483"/>
    <w:rsid w:val="003245FF"/>
    <w:rsid w:val="003279FA"/>
    <w:rsid w:val="00330F4D"/>
    <w:rsid w:val="00345B3D"/>
    <w:rsid w:val="00347A05"/>
    <w:rsid w:val="00354C3C"/>
    <w:rsid w:val="00357B69"/>
    <w:rsid w:val="003616E9"/>
    <w:rsid w:val="0037479D"/>
    <w:rsid w:val="003769B3"/>
    <w:rsid w:val="00387089"/>
    <w:rsid w:val="0038747E"/>
    <w:rsid w:val="00392583"/>
    <w:rsid w:val="00395A48"/>
    <w:rsid w:val="00397F06"/>
    <w:rsid w:val="003B03EA"/>
    <w:rsid w:val="003B13C3"/>
    <w:rsid w:val="003B20E0"/>
    <w:rsid w:val="003B7751"/>
    <w:rsid w:val="003C1776"/>
    <w:rsid w:val="003D5C0F"/>
    <w:rsid w:val="003E36DF"/>
    <w:rsid w:val="003F0FAA"/>
    <w:rsid w:val="003F708A"/>
    <w:rsid w:val="0041773A"/>
    <w:rsid w:val="00417D63"/>
    <w:rsid w:val="00421A5E"/>
    <w:rsid w:val="00426DB0"/>
    <w:rsid w:val="00431162"/>
    <w:rsid w:val="0043555A"/>
    <w:rsid w:val="00435E30"/>
    <w:rsid w:val="004362C8"/>
    <w:rsid w:val="004362FC"/>
    <w:rsid w:val="00445D52"/>
    <w:rsid w:val="00453168"/>
    <w:rsid w:val="004651D3"/>
    <w:rsid w:val="00466BFE"/>
    <w:rsid w:val="00466D79"/>
    <w:rsid w:val="00467C5C"/>
    <w:rsid w:val="00493444"/>
    <w:rsid w:val="00495A99"/>
    <w:rsid w:val="00495F9D"/>
    <w:rsid w:val="004A57EF"/>
    <w:rsid w:val="004B22E0"/>
    <w:rsid w:val="004C416F"/>
    <w:rsid w:val="004C5FE2"/>
    <w:rsid w:val="004D4516"/>
    <w:rsid w:val="004D4B1C"/>
    <w:rsid w:val="004D5034"/>
    <w:rsid w:val="004F0924"/>
    <w:rsid w:val="00503E4F"/>
    <w:rsid w:val="0050605C"/>
    <w:rsid w:val="005129A6"/>
    <w:rsid w:val="00530035"/>
    <w:rsid w:val="00530240"/>
    <w:rsid w:val="00531EC0"/>
    <w:rsid w:val="00532C33"/>
    <w:rsid w:val="00533169"/>
    <w:rsid w:val="005446F6"/>
    <w:rsid w:val="00553A0E"/>
    <w:rsid w:val="00553F56"/>
    <w:rsid w:val="00555280"/>
    <w:rsid w:val="005569CE"/>
    <w:rsid w:val="00561DED"/>
    <w:rsid w:val="00563B72"/>
    <w:rsid w:val="00574CCA"/>
    <w:rsid w:val="00584F54"/>
    <w:rsid w:val="005850FE"/>
    <w:rsid w:val="005901C1"/>
    <w:rsid w:val="005908E9"/>
    <w:rsid w:val="00592D8F"/>
    <w:rsid w:val="005A2FBC"/>
    <w:rsid w:val="005A35AD"/>
    <w:rsid w:val="005A39F2"/>
    <w:rsid w:val="005B4E23"/>
    <w:rsid w:val="005C1DE7"/>
    <w:rsid w:val="005C2F7A"/>
    <w:rsid w:val="005C34B2"/>
    <w:rsid w:val="005D02B8"/>
    <w:rsid w:val="005D1D9C"/>
    <w:rsid w:val="005D5D70"/>
    <w:rsid w:val="005E19EA"/>
    <w:rsid w:val="005E264D"/>
    <w:rsid w:val="005F1527"/>
    <w:rsid w:val="005F2BFA"/>
    <w:rsid w:val="00600909"/>
    <w:rsid w:val="006116C9"/>
    <w:rsid w:val="00614D00"/>
    <w:rsid w:val="00617762"/>
    <w:rsid w:val="00617769"/>
    <w:rsid w:val="006204C1"/>
    <w:rsid w:val="0062227E"/>
    <w:rsid w:val="00622710"/>
    <w:rsid w:val="006277FE"/>
    <w:rsid w:val="006300A1"/>
    <w:rsid w:val="00631FC6"/>
    <w:rsid w:val="00632768"/>
    <w:rsid w:val="00635A4E"/>
    <w:rsid w:val="00640D18"/>
    <w:rsid w:val="00645309"/>
    <w:rsid w:val="00645610"/>
    <w:rsid w:val="00657169"/>
    <w:rsid w:val="006749CD"/>
    <w:rsid w:val="00676B3F"/>
    <w:rsid w:val="0067763A"/>
    <w:rsid w:val="00684F2A"/>
    <w:rsid w:val="00686159"/>
    <w:rsid w:val="00687AA1"/>
    <w:rsid w:val="00690058"/>
    <w:rsid w:val="00690157"/>
    <w:rsid w:val="00691025"/>
    <w:rsid w:val="006916FB"/>
    <w:rsid w:val="00692BD1"/>
    <w:rsid w:val="00696083"/>
    <w:rsid w:val="00696F7C"/>
    <w:rsid w:val="006A1A29"/>
    <w:rsid w:val="006A1FC5"/>
    <w:rsid w:val="006A2002"/>
    <w:rsid w:val="006A2CC1"/>
    <w:rsid w:val="006A3089"/>
    <w:rsid w:val="006C1957"/>
    <w:rsid w:val="006C3A9A"/>
    <w:rsid w:val="006C4856"/>
    <w:rsid w:val="006C6944"/>
    <w:rsid w:val="006D0D11"/>
    <w:rsid w:val="006D2462"/>
    <w:rsid w:val="006D5068"/>
    <w:rsid w:val="006D6417"/>
    <w:rsid w:val="006D78C8"/>
    <w:rsid w:val="006E25BC"/>
    <w:rsid w:val="006E2818"/>
    <w:rsid w:val="006F4B6B"/>
    <w:rsid w:val="006F64C9"/>
    <w:rsid w:val="00700E25"/>
    <w:rsid w:val="00710FE9"/>
    <w:rsid w:val="007137A6"/>
    <w:rsid w:val="00715641"/>
    <w:rsid w:val="0072323C"/>
    <w:rsid w:val="00723909"/>
    <w:rsid w:val="00740314"/>
    <w:rsid w:val="0074235C"/>
    <w:rsid w:val="00745176"/>
    <w:rsid w:val="00750246"/>
    <w:rsid w:val="007521DB"/>
    <w:rsid w:val="007639F5"/>
    <w:rsid w:val="00770CE5"/>
    <w:rsid w:val="00772A6C"/>
    <w:rsid w:val="00774179"/>
    <w:rsid w:val="00774220"/>
    <w:rsid w:val="0077513E"/>
    <w:rsid w:val="00780737"/>
    <w:rsid w:val="0078203E"/>
    <w:rsid w:val="00793A14"/>
    <w:rsid w:val="00795BF9"/>
    <w:rsid w:val="007A0CD3"/>
    <w:rsid w:val="007A27B5"/>
    <w:rsid w:val="007A5D52"/>
    <w:rsid w:val="007B0E56"/>
    <w:rsid w:val="007B3D6E"/>
    <w:rsid w:val="007B6A41"/>
    <w:rsid w:val="007C063E"/>
    <w:rsid w:val="007D4872"/>
    <w:rsid w:val="007D51CB"/>
    <w:rsid w:val="007F1679"/>
    <w:rsid w:val="007F7F2A"/>
    <w:rsid w:val="00805641"/>
    <w:rsid w:val="00806D98"/>
    <w:rsid w:val="00807EC4"/>
    <w:rsid w:val="008130CE"/>
    <w:rsid w:val="00816DBD"/>
    <w:rsid w:val="00820183"/>
    <w:rsid w:val="00826AE5"/>
    <w:rsid w:val="00827CBE"/>
    <w:rsid w:val="008308B4"/>
    <w:rsid w:val="00845EF0"/>
    <w:rsid w:val="008615D4"/>
    <w:rsid w:val="00863615"/>
    <w:rsid w:val="0087466B"/>
    <w:rsid w:val="008912A9"/>
    <w:rsid w:val="00892B1D"/>
    <w:rsid w:val="00895A40"/>
    <w:rsid w:val="008A5A0D"/>
    <w:rsid w:val="008B0D51"/>
    <w:rsid w:val="008B70C3"/>
    <w:rsid w:val="008C2963"/>
    <w:rsid w:val="008C339E"/>
    <w:rsid w:val="008C5330"/>
    <w:rsid w:val="008D13F3"/>
    <w:rsid w:val="008D3EEB"/>
    <w:rsid w:val="008E1864"/>
    <w:rsid w:val="008E40D8"/>
    <w:rsid w:val="008F0A48"/>
    <w:rsid w:val="008F53E5"/>
    <w:rsid w:val="008F7E3F"/>
    <w:rsid w:val="0090021C"/>
    <w:rsid w:val="00900724"/>
    <w:rsid w:val="00905174"/>
    <w:rsid w:val="00912F2E"/>
    <w:rsid w:val="0092022F"/>
    <w:rsid w:val="0093041D"/>
    <w:rsid w:val="00940AD1"/>
    <w:rsid w:val="00951E0C"/>
    <w:rsid w:val="00956115"/>
    <w:rsid w:val="00956D89"/>
    <w:rsid w:val="00962D43"/>
    <w:rsid w:val="00964217"/>
    <w:rsid w:val="00967F21"/>
    <w:rsid w:val="00971BEA"/>
    <w:rsid w:val="00976BCF"/>
    <w:rsid w:val="0098063D"/>
    <w:rsid w:val="00983415"/>
    <w:rsid w:val="00996889"/>
    <w:rsid w:val="00996A72"/>
    <w:rsid w:val="009A72F3"/>
    <w:rsid w:val="009B0E49"/>
    <w:rsid w:val="009B150C"/>
    <w:rsid w:val="009B454E"/>
    <w:rsid w:val="009B6A68"/>
    <w:rsid w:val="009C4A47"/>
    <w:rsid w:val="009C766B"/>
    <w:rsid w:val="009D0133"/>
    <w:rsid w:val="009D3024"/>
    <w:rsid w:val="009E5B76"/>
    <w:rsid w:val="009E7485"/>
    <w:rsid w:val="009F0500"/>
    <w:rsid w:val="009F2584"/>
    <w:rsid w:val="009F325D"/>
    <w:rsid w:val="009F4D92"/>
    <w:rsid w:val="00A00917"/>
    <w:rsid w:val="00A03F01"/>
    <w:rsid w:val="00A04237"/>
    <w:rsid w:val="00A155D2"/>
    <w:rsid w:val="00A27481"/>
    <w:rsid w:val="00A315CA"/>
    <w:rsid w:val="00A32FEA"/>
    <w:rsid w:val="00A34238"/>
    <w:rsid w:val="00A348FE"/>
    <w:rsid w:val="00A408EC"/>
    <w:rsid w:val="00A47C8B"/>
    <w:rsid w:val="00A63C81"/>
    <w:rsid w:val="00A655D0"/>
    <w:rsid w:val="00A67B81"/>
    <w:rsid w:val="00A71734"/>
    <w:rsid w:val="00A71EBF"/>
    <w:rsid w:val="00A80ADC"/>
    <w:rsid w:val="00A80B34"/>
    <w:rsid w:val="00A82F67"/>
    <w:rsid w:val="00A85092"/>
    <w:rsid w:val="00A85775"/>
    <w:rsid w:val="00A93D1B"/>
    <w:rsid w:val="00A96DC1"/>
    <w:rsid w:val="00AA3188"/>
    <w:rsid w:val="00AB007B"/>
    <w:rsid w:val="00AB20F4"/>
    <w:rsid w:val="00AB4553"/>
    <w:rsid w:val="00AE33F3"/>
    <w:rsid w:val="00AE3A0B"/>
    <w:rsid w:val="00AE7232"/>
    <w:rsid w:val="00AE7E62"/>
    <w:rsid w:val="00AF298B"/>
    <w:rsid w:val="00B013CC"/>
    <w:rsid w:val="00B02E26"/>
    <w:rsid w:val="00B03D0B"/>
    <w:rsid w:val="00B048A0"/>
    <w:rsid w:val="00B0726E"/>
    <w:rsid w:val="00B13267"/>
    <w:rsid w:val="00B16AE9"/>
    <w:rsid w:val="00B177C1"/>
    <w:rsid w:val="00B218C5"/>
    <w:rsid w:val="00B34939"/>
    <w:rsid w:val="00B374AB"/>
    <w:rsid w:val="00B5306D"/>
    <w:rsid w:val="00B562B1"/>
    <w:rsid w:val="00B64593"/>
    <w:rsid w:val="00B74C67"/>
    <w:rsid w:val="00B93E50"/>
    <w:rsid w:val="00B94D63"/>
    <w:rsid w:val="00B95912"/>
    <w:rsid w:val="00BA06F8"/>
    <w:rsid w:val="00BA41BD"/>
    <w:rsid w:val="00BA6B6E"/>
    <w:rsid w:val="00BB003F"/>
    <w:rsid w:val="00BB1CB3"/>
    <w:rsid w:val="00BB5BE2"/>
    <w:rsid w:val="00BC1C21"/>
    <w:rsid w:val="00BC4A1F"/>
    <w:rsid w:val="00BC6F86"/>
    <w:rsid w:val="00BD6305"/>
    <w:rsid w:val="00BD7F30"/>
    <w:rsid w:val="00BE4D4A"/>
    <w:rsid w:val="00BE7AAB"/>
    <w:rsid w:val="00C103B8"/>
    <w:rsid w:val="00C113BC"/>
    <w:rsid w:val="00C11F0A"/>
    <w:rsid w:val="00C13E90"/>
    <w:rsid w:val="00C1694A"/>
    <w:rsid w:val="00C20BAE"/>
    <w:rsid w:val="00C2568E"/>
    <w:rsid w:val="00C30601"/>
    <w:rsid w:val="00C364E2"/>
    <w:rsid w:val="00C37F2B"/>
    <w:rsid w:val="00C44409"/>
    <w:rsid w:val="00C45712"/>
    <w:rsid w:val="00C45ACA"/>
    <w:rsid w:val="00C61467"/>
    <w:rsid w:val="00C621F5"/>
    <w:rsid w:val="00C63851"/>
    <w:rsid w:val="00C6392E"/>
    <w:rsid w:val="00C650D2"/>
    <w:rsid w:val="00C7326F"/>
    <w:rsid w:val="00C77C55"/>
    <w:rsid w:val="00C82430"/>
    <w:rsid w:val="00C867CD"/>
    <w:rsid w:val="00C86E89"/>
    <w:rsid w:val="00C926E3"/>
    <w:rsid w:val="00C93B13"/>
    <w:rsid w:val="00CA2E42"/>
    <w:rsid w:val="00CA7370"/>
    <w:rsid w:val="00CC0814"/>
    <w:rsid w:val="00CD2B65"/>
    <w:rsid w:val="00CD4A04"/>
    <w:rsid w:val="00CE381C"/>
    <w:rsid w:val="00CF2C75"/>
    <w:rsid w:val="00CF3D8F"/>
    <w:rsid w:val="00CF58AB"/>
    <w:rsid w:val="00CF5FD5"/>
    <w:rsid w:val="00D000D2"/>
    <w:rsid w:val="00D009E5"/>
    <w:rsid w:val="00D100E3"/>
    <w:rsid w:val="00D12EC4"/>
    <w:rsid w:val="00D178D0"/>
    <w:rsid w:val="00D22234"/>
    <w:rsid w:val="00D30C8B"/>
    <w:rsid w:val="00D425CE"/>
    <w:rsid w:val="00D46A04"/>
    <w:rsid w:val="00D54465"/>
    <w:rsid w:val="00D55E9C"/>
    <w:rsid w:val="00D57F18"/>
    <w:rsid w:val="00D74A54"/>
    <w:rsid w:val="00D7677A"/>
    <w:rsid w:val="00D8067C"/>
    <w:rsid w:val="00D80839"/>
    <w:rsid w:val="00D81DEE"/>
    <w:rsid w:val="00D855A9"/>
    <w:rsid w:val="00D949D6"/>
    <w:rsid w:val="00D9729C"/>
    <w:rsid w:val="00DA04E5"/>
    <w:rsid w:val="00DB0D81"/>
    <w:rsid w:val="00DB191C"/>
    <w:rsid w:val="00DB2D4E"/>
    <w:rsid w:val="00DB7AD8"/>
    <w:rsid w:val="00DC0D7C"/>
    <w:rsid w:val="00DD0E82"/>
    <w:rsid w:val="00DD446B"/>
    <w:rsid w:val="00DE03C5"/>
    <w:rsid w:val="00DE155A"/>
    <w:rsid w:val="00DE3166"/>
    <w:rsid w:val="00DE4ACA"/>
    <w:rsid w:val="00DE57CB"/>
    <w:rsid w:val="00DE7744"/>
    <w:rsid w:val="00DF3300"/>
    <w:rsid w:val="00DF4247"/>
    <w:rsid w:val="00DF5109"/>
    <w:rsid w:val="00DF6C21"/>
    <w:rsid w:val="00E067E1"/>
    <w:rsid w:val="00E077FE"/>
    <w:rsid w:val="00E11EA3"/>
    <w:rsid w:val="00E125D6"/>
    <w:rsid w:val="00E139C2"/>
    <w:rsid w:val="00E2160D"/>
    <w:rsid w:val="00E21AF5"/>
    <w:rsid w:val="00E24F6E"/>
    <w:rsid w:val="00E346F4"/>
    <w:rsid w:val="00E407CF"/>
    <w:rsid w:val="00E42BA6"/>
    <w:rsid w:val="00E44657"/>
    <w:rsid w:val="00E4599F"/>
    <w:rsid w:val="00E52882"/>
    <w:rsid w:val="00E57487"/>
    <w:rsid w:val="00E62C1A"/>
    <w:rsid w:val="00E639AD"/>
    <w:rsid w:val="00E659FD"/>
    <w:rsid w:val="00E67436"/>
    <w:rsid w:val="00E7107C"/>
    <w:rsid w:val="00E80D93"/>
    <w:rsid w:val="00E82132"/>
    <w:rsid w:val="00EA29C2"/>
    <w:rsid w:val="00EA6C0F"/>
    <w:rsid w:val="00EB01B8"/>
    <w:rsid w:val="00EB2DFF"/>
    <w:rsid w:val="00EB5807"/>
    <w:rsid w:val="00EB6B94"/>
    <w:rsid w:val="00EC75EC"/>
    <w:rsid w:val="00EE0E74"/>
    <w:rsid w:val="00EE2734"/>
    <w:rsid w:val="00EE2897"/>
    <w:rsid w:val="00EE6EEB"/>
    <w:rsid w:val="00EF06AD"/>
    <w:rsid w:val="00F010DD"/>
    <w:rsid w:val="00F03310"/>
    <w:rsid w:val="00F05F1C"/>
    <w:rsid w:val="00F068A7"/>
    <w:rsid w:val="00F078B9"/>
    <w:rsid w:val="00F1129F"/>
    <w:rsid w:val="00F20B23"/>
    <w:rsid w:val="00F22595"/>
    <w:rsid w:val="00F24E84"/>
    <w:rsid w:val="00F25ACE"/>
    <w:rsid w:val="00F27AD7"/>
    <w:rsid w:val="00F31140"/>
    <w:rsid w:val="00F333ED"/>
    <w:rsid w:val="00F3596A"/>
    <w:rsid w:val="00F4043A"/>
    <w:rsid w:val="00F444A8"/>
    <w:rsid w:val="00F51A43"/>
    <w:rsid w:val="00F53247"/>
    <w:rsid w:val="00F54D5D"/>
    <w:rsid w:val="00F54DA7"/>
    <w:rsid w:val="00F564BF"/>
    <w:rsid w:val="00F70FD3"/>
    <w:rsid w:val="00F71657"/>
    <w:rsid w:val="00F72B27"/>
    <w:rsid w:val="00F73995"/>
    <w:rsid w:val="00F8204E"/>
    <w:rsid w:val="00F8306A"/>
    <w:rsid w:val="00F83D68"/>
    <w:rsid w:val="00F96A10"/>
    <w:rsid w:val="00FA530B"/>
    <w:rsid w:val="00FA55A5"/>
    <w:rsid w:val="00FB48B0"/>
    <w:rsid w:val="00FC52C6"/>
    <w:rsid w:val="00FC6175"/>
    <w:rsid w:val="00FD3E11"/>
    <w:rsid w:val="00FE1BCB"/>
    <w:rsid w:val="00FF18C8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097079A"/>
  <w15:docId w15:val="{9E826DEB-06C0-473D-817A-246D2831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BZ Text"/>
    <w:qFormat/>
    <w:rsid w:val="00A408EC"/>
    <w:pPr>
      <w:spacing w:before="120" w:after="120"/>
    </w:pPr>
    <w:rPr>
      <w:rFonts w:eastAsia="Times New Roman"/>
      <w:sz w:val="22"/>
      <w:szCs w:val="24"/>
      <w:lang w:eastAsia="cs-CZ"/>
    </w:rPr>
  </w:style>
  <w:style w:type="paragraph" w:styleId="Titre1">
    <w:name w:val="heading 1"/>
    <w:basedOn w:val="Normal"/>
    <w:next w:val="Normal"/>
    <w:link w:val="Titre1Car"/>
    <w:uiPriority w:val="9"/>
    <w:qFormat/>
    <w:rsid w:val="003245F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983415"/>
    <w:pPr>
      <w:keepNext/>
      <w:keepLines/>
      <w:spacing w:before="200" w:after="0"/>
      <w:outlineLvl w:val="1"/>
    </w:pPr>
    <w:rPr>
      <w:rFonts w:eastAsia="MS Gothic"/>
      <w:b/>
      <w:bCs/>
      <w:color w:val="4F81BD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7A5D52"/>
    <w:pPr>
      <w:keepNext/>
      <w:keepLines/>
      <w:spacing w:before="200" w:after="0"/>
      <w:outlineLvl w:val="3"/>
    </w:pPr>
    <w:rPr>
      <w:rFonts w:eastAsia="MS Gothic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BZTitle2">
    <w:name w:val="CBZ Title 2"/>
    <w:basedOn w:val="Normal"/>
    <w:next w:val="Normal"/>
    <w:autoRedefine/>
    <w:qFormat/>
    <w:rsid w:val="00E62C1A"/>
    <w:pPr>
      <w:numPr>
        <w:ilvl w:val="1"/>
        <w:numId w:val="2"/>
      </w:numPr>
      <w:outlineLvl w:val="1"/>
    </w:pPr>
    <w:rPr>
      <w:b/>
      <w:color w:val="3F4444"/>
      <w:sz w:val="24"/>
    </w:rPr>
  </w:style>
  <w:style w:type="paragraph" w:styleId="En-tte">
    <w:name w:val="header"/>
    <w:basedOn w:val="Normal"/>
    <w:link w:val="En-tteCar"/>
    <w:uiPriority w:val="99"/>
    <w:unhideWhenUsed/>
    <w:rsid w:val="003245FF"/>
    <w:pPr>
      <w:tabs>
        <w:tab w:val="center" w:pos="4252"/>
        <w:tab w:val="right" w:pos="8504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245FF"/>
  </w:style>
  <w:style w:type="paragraph" w:styleId="Pieddepage">
    <w:name w:val="footer"/>
    <w:basedOn w:val="Normal"/>
    <w:link w:val="PieddepageCar"/>
    <w:unhideWhenUsed/>
    <w:rsid w:val="003245FF"/>
    <w:pPr>
      <w:tabs>
        <w:tab w:val="center" w:pos="4252"/>
        <w:tab w:val="right" w:pos="8504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245FF"/>
  </w:style>
  <w:style w:type="paragraph" w:styleId="Textedebulles">
    <w:name w:val="Balloon Text"/>
    <w:basedOn w:val="Normal"/>
    <w:link w:val="TextedebullesCar"/>
    <w:uiPriority w:val="99"/>
    <w:semiHidden/>
    <w:unhideWhenUsed/>
    <w:rsid w:val="003245FF"/>
    <w:pPr>
      <w:spacing w:after="0"/>
    </w:pPr>
    <w:rPr>
      <w:rFonts w:ascii="Tahoma" w:eastAsia="Calibri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245FF"/>
    <w:rPr>
      <w:rFonts w:ascii="Tahoma" w:hAnsi="Tahoma" w:cs="Tahoma"/>
      <w:sz w:val="16"/>
      <w:szCs w:val="16"/>
    </w:rPr>
  </w:style>
  <w:style w:type="paragraph" w:customStyle="1" w:styleId="CBZTitle1">
    <w:name w:val="CBZ Title 1"/>
    <w:basedOn w:val="Normal"/>
    <w:next w:val="Normal"/>
    <w:qFormat/>
    <w:rsid w:val="00E62C1A"/>
    <w:pPr>
      <w:numPr>
        <w:numId w:val="2"/>
      </w:numPr>
      <w:jc w:val="both"/>
    </w:pPr>
    <w:rPr>
      <w:b/>
      <w:color w:val="78BE20"/>
      <w:sz w:val="28"/>
    </w:rPr>
  </w:style>
  <w:style w:type="character" w:customStyle="1" w:styleId="Titre1Car">
    <w:name w:val="Titre 1 Car"/>
    <w:link w:val="Titre1"/>
    <w:uiPriority w:val="9"/>
    <w:rsid w:val="003245F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BZTitle3">
    <w:name w:val="CBZ Title 3"/>
    <w:basedOn w:val="Normal"/>
    <w:qFormat/>
    <w:rsid w:val="00B13267"/>
    <w:pPr>
      <w:numPr>
        <w:ilvl w:val="2"/>
        <w:numId w:val="2"/>
      </w:numPr>
    </w:pPr>
    <w:rPr>
      <w:b/>
      <w:color w:val="3F4444"/>
    </w:rPr>
  </w:style>
  <w:style w:type="paragraph" w:customStyle="1" w:styleId="CBZTitle4">
    <w:name w:val="CBZ Title 4"/>
    <w:basedOn w:val="Normal"/>
    <w:qFormat/>
    <w:rsid w:val="00B13267"/>
    <w:pPr>
      <w:numPr>
        <w:ilvl w:val="3"/>
        <w:numId w:val="2"/>
      </w:numPr>
    </w:pPr>
    <w:rPr>
      <w:i/>
      <w:u w:val="single"/>
    </w:rPr>
  </w:style>
  <w:style w:type="paragraph" w:styleId="Titre">
    <w:name w:val="Title"/>
    <w:aliases w:val="CBZ Heading"/>
    <w:basedOn w:val="Normal"/>
    <w:next w:val="Normal"/>
    <w:link w:val="TitreCar"/>
    <w:uiPriority w:val="10"/>
    <w:qFormat/>
    <w:rsid w:val="00E62C1A"/>
    <w:pPr>
      <w:spacing w:after="300"/>
      <w:contextualSpacing/>
      <w:jc w:val="center"/>
    </w:pPr>
    <w:rPr>
      <w:b/>
      <w:color w:val="3F4444"/>
      <w:spacing w:val="5"/>
      <w:kern w:val="28"/>
      <w:sz w:val="40"/>
      <w:szCs w:val="52"/>
    </w:rPr>
  </w:style>
  <w:style w:type="character" w:customStyle="1" w:styleId="TitreCar">
    <w:name w:val="Titre Car"/>
    <w:aliases w:val="CBZ Heading Car"/>
    <w:link w:val="Titre"/>
    <w:uiPriority w:val="10"/>
    <w:rsid w:val="00E62C1A"/>
    <w:rPr>
      <w:rFonts w:eastAsia="Times New Roman" w:cs="Times New Roman"/>
      <w:b/>
      <w:color w:val="3F4444"/>
      <w:spacing w:val="5"/>
      <w:kern w:val="28"/>
      <w:sz w:val="40"/>
      <w:szCs w:val="52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E62C1A"/>
    <w:rPr>
      <w:rFonts w:eastAsia="Calibri"/>
      <w:i/>
      <w:iCs/>
      <w:color w:val="000000"/>
      <w:sz w:val="20"/>
      <w:szCs w:val="20"/>
    </w:rPr>
  </w:style>
  <w:style w:type="character" w:customStyle="1" w:styleId="ColorfulGrid-Accent1Char">
    <w:name w:val="Colorful Grid - Accent 1 Char"/>
    <w:link w:val="ColorfulGrid-Accent11"/>
    <w:uiPriority w:val="29"/>
    <w:rsid w:val="00E62C1A"/>
    <w:rPr>
      <w:i/>
      <w:iCs/>
      <w:color w:val="000000"/>
    </w:rPr>
  </w:style>
  <w:style w:type="character" w:customStyle="1" w:styleId="IntenseReference1">
    <w:name w:val="Intense Reference1"/>
    <w:uiPriority w:val="32"/>
    <w:rsid w:val="00B13267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rsid w:val="00B13267"/>
    <w:rPr>
      <w:b/>
      <w:bCs/>
      <w:smallCaps/>
      <w:spacing w:val="5"/>
    </w:rPr>
  </w:style>
  <w:style w:type="paragraph" w:customStyle="1" w:styleId="ColorfulList-Accent11">
    <w:name w:val="Colorful List - Accent 11"/>
    <w:basedOn w:val="Normal"/>
    <w:uiPriority w:val="34"/>
    <w:rsid w:val="00B13267"/>
    <w:pPr>
      <w:ind w:left="720"/>
      <w:contextualSpacing/>
    </w:pPr>
  </w:style>
  <w:style w:type="paragraph" w:customStyle="1" w:styleId="LightShading-Accent21">
    <w:name w:val="Light Shading - Accent 21"/>
    <w:aliases w:val="Highlighted quote"/>
    <w:basedOn w:val="Normal"/>
    <w:next w:val="Normal"/>
    <w:link w:val="LightShading-Accent2Char"/>
    <w:uiPriority w:val="30"/>
    <w:qFormat/>
    <w:rsid w:val="00B13267"/>
    <w:pPr>
      <w:pBdr>
        <w:bottom w:val="single" w:sz="4" w:space="4" w:color="78BE20"/>
      </w:pBdr>
      <w:spacing w:before="200" w:after="280"/>
      <w:ind w:left="936" w:right="936"/>
    </w:pPr>
    <w:rPr>
      <w:rFonts w:eastAsia="Calibri"/>
      <w:b/>
      <w:bCs/>
      <w:i/>
      <w:iCs/>
      <w:color w:val="78BE20"/>
      <w:sz w:val="20"/>
      <w:szCs w:val="20"/>
    </w:rPr>
  </w:style>
  <w:style w:type="character" w:customStyle="1" w:styleId="LightShading-Accent2Char">
    <w:name w:val="Light Shading - Accent 2 Char"/>
    <w:aliases w:val="Highlighted quote Char"/>
    <w:link w:val="LightShading-Accent21"/>
    <w:uiPriority w:val="30"/>
    <w:rsid w:val="00B13267"/>
    <w:rPr>
      <w:b/>
      <w:bCs/>
      <w:i/>
      <w:iCs/>
      <w:color w:val="78BE20"/>
    </w:rPr>
  </w:style>
  <w:style w:type="paragraph" w:customStyle="1" w:styleId="CenterTitleCarbazymes">
    <w:name w:val="Center Title Carbazymes"/>
    <w:basedOn w:val="Normal"/>
    <w:rsid w:val="00A408EC"/>
    <w:pPr>
      <w:jc w:val="center"/>
    </w:pPr>
    <w:rPr>
      <w:b/>
      <w:sz w:val="40"/>
    </w:rPr>
  </w:style>
  <w:style w:type="paragraph" w:customStyle="1" w:styleId="CBZFullTitle">
    <w:name w:val="CBZ Full Title"/>
    <w:basedOn w:val="Normal"/>
    <w:rsid w:val="00A408EC"/>
  </w:style>
  <w:style w:type="paragraph" w:customStyle="1" w:styleId="CBZCenterTitle">
    <w:name w:val="CBZ Center Title"/>
    <w:basedOn w:val="Normal"/>
    <w:rsid w:val="00A408EC"/>
    <w:pPr>
      <w:jc w:val="center"/>
    </w:pPr>
    <w:rPr>
      <w:b/>
      <w:sz w:val="40"/>
    </w:rPr>
  </w:style>
  <w:style w:type="paragraph" w:customStyle="1" w:styleId="CBZDescriptionsProject">
    <w:name w:val="CBZ Descriptions Project"/>
    <w:basedOn w:val="Normal"/>
    <w:link w:val="CBZDescriptionsProjectCar"/>
    <w:rsid w:val="00A408EC"/>
    <w:pPr>
      <w:jc w:val="center"/>
    </w:pPr>
    <w:rPr>
      <w:b/>
      <w:bCs/>
      <w:color w:val="3F4444"/>
      <w:sz w:val="40"/>
    </w:rPr>
  </w:style>
  <w:style w:type="character" w:customStyle="1" w:styleId="CBZDescriptionsProjectCar">
    <w:name w:val="CBZ Descriptions Project Car"/>
    <w:link w:val="CBZDescriptionsProject"/>
    <w:rsid w:val="00A408EC"/>
    <w:rPr>
      <w:rFonts w:ascii="Calibri" w:eastAsia="Times New Roman" w:hAnsi="Calibri" w:cs="Arial"/>
      <w:b/>
      <w:bCs/>
      <w:color w:val="3F4444"/>
      <w:sz w:val="40"/>
      <w:szCs w:val="24"/>
      <w:lang w:val="en-GB" w:eastAsia="cs-CZ"/>
    </w:rPr>
  </w:style>
  <w:style w:type="paragraph" w:customStyle="1" w:styleId="DescriptionsProjectusefor">
    <w:name w:val="Descriptions Project... use for..."/>
    <w:basedOn w:val="Normal"/>
    <w:link w:val="DescriptionsProjectuseforCar"/>
    <w:rsid w:val="00A408EC"/>
    <w:pPr>
      <w:jc w:val="center"/>
    </w:pPr>
    <w:rPr>
      <w:b/>
      <w:bCs/>
      <w:color w:val="3F4444"/>
      <w:sz w:val="40"/>
    </w:rPr>
  </w:style>
  <w:style w:type="character" w:customStyle="1" w:styleId="DescriptionsProjectuseforCar">
    <w:name w:val="Descriptions Project... use for... Car"/>
    <w:link w:val="DescriptionsProjectusefor"/>
    <w:rsid w:val="00A408EC"/>
    <w:rPr>
      <w:rFonts w:ascii="Calibri" w:eastAsia="Times New Roman" w:hAnsi="Calibri" w:cs="Times New Roman"/>
      <w:b/>
      <w:bCs/>
      <w:color w:val="3F4444"/>
      <w:sz w:val="40"/>
      <w:szCs w:val="24"/>
      <w:lang w:val="en-GB" w:eastAsia="cs-CZ"/>
    </w:rPr>
  </w:style>
  <w:style w:type="character" w:styleId="Numrodepage">
    <w:name w:val="page number"/>
    <w:basedOn w:val="Policepardfaut"/>
    <w:rsid w:val="00A408EC"/>
  </w:style>
  <w:style w:type="paragraph" w:customStyle="1" w:styleId="Tahoma11">
    <w:name w:val="Tahoma 11"/>
    <w:basedOn w:val="Normal"/>
    <w:rsid w:val="00A408EC"/>
    <w:pPr>
      <w:tabs>
        <w:tab w:val="left" w:pos="357"/>
      </w:tabs>
      <w:jc w:val="both"/>
    </w:pPr>
    <w:rPr>
      <w:szCs w:val="20"/>
      <w:lang w:eastAsia="en-US"/>
    </w:rPr>
  </w:style>
  <w:style w:type="paragraph" w:customStyle="1" w:styleId="TextCarbaZymes">
    <w:name w:val="Text CarbaZymes"/>
    <w:basedOn w:val="Normal"/>
    <w:rsid w:val="00A408EC"/>
    <w:pPr>
      <w:tabs>
        <w:tab w:val="left" w:pos="9639"/>
      </w:tabs>
      <w:spacing w:after="240"/>
      <w:jc w:val="both"/>
    </w:pPr>
  </w:style>
  <w:style w:type="paragraph" w:customStyle="1" w:styleId="TOCHeading1">
    <w:name w:val="TOC Heading1"/>
    <w:basedOn w:val="Titre1"/>
    <w:next w:val="Normal"/>
    <w:uiPriority w:val="39"/>
    <w:semiHidden/>
    <w:unhideWhenUsed/>
    <w:qFormat/>
    <w:rsid w:val="00956115"/>
    <w:pPr>
      <w:spacing w:line="276" w:lineRule="auto"/>
      <w:outlineLvl w:val="9"/>
    </w:pPr>
    <w:rPr>
      <w:lang w:val="es-ES" w:eastAsia="en-US"/>
    </w:rPr>
  </w:style>
  <w:style w:type="character" w:styleId="Lienhypertexte">
    <w:name w:val="Hyperlink"/>
    <w:uiPriority w:val="99"/>
    <w:unhideWhenUsed/>
    <w:rsid w:val="00D009E5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93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link w:val="Titre4"/>
    <w:uiPriority w:val="9"/>
    <w:semiHidden/>
    <w:rsid w:val="007A5D52"/>
    <w:rPr>
      <w:rFonts w:ascii="Calibri" w:eastAsia="MS Gothic" w:hAnsi="Calibri" w:cs="Times New Roman"/>
      <w:b/>
      <w:bCs/>
      <w:i/>
      <w:iCs/>
      <w:color w:val="4F81BD"/>
      <w:sz w:val="22"/>
      <w:szCs w:val="24"/>
      <w:lang w:val="en-GB" w:eastAsia="cs-CZ"/>
    </w:rPr>
  </w:style>
  <w:style w:type="character" w:styleId="Lienhypertextesuivivisit">
    <w:name w:val="FollowedHyperlink"/>
    <w:uiPriority w:val="99"/>
    <w:semiHidden/>
    <w:unhideWhenUsed/>
    <w:rsid w:val="003B20E0"/>
    <w:rPr>
      <w:color w:val="800080"/>
      <w:u w:val="single"/>
    </w:rPr>
  </w:style>
  <w:style w:type="character" w:customStyle="1" w:styleId="Titre2Car">
    <w:name w:val="Titre 2 Car"/>
    <w:link w:val="Titre2"/>
    <w:uiPriority w:val="9"/>
    <w:semiHidden/>
    <w:rsid w:val="00983415"/>
    <w:rPr>
      <w:rFonts w:ascii="Calibri" w:eastAsia="MS Gothic" w:hAnsi="Calibri" w:cs="Times New Roman"/>
      <w:b/>
      <w:bCs/>
      <w:color w:val="4F81BD"/>
      <w:sz w:val="26"/>
      <w:szCs w:val="26"/>
      <w:lang w:val="en-GB" w:eastAsia="cs-CZ"/>
    </w:rPr>
  </w:style>
  <w:style w:type="paragraph" w:styleId="NormalWeb">
    <w:name w:val="Normal (Web)"/>
    <w:basedOn w:val="Normal"/>
    <w:uiPriority w:val="99"/>
    <w:semiHidden/>
    <w:unhideWhenUsed/>
    <w:rsid w:val="00632768"/>
    <w:pPr>
      <w:spacing w:before="100" w:beforeAutospacing="1" w:after="100" w:afterAutospacing="1"/>
    </w:pPr>
    <w:rPr>
      <w:rFonts w:ascii="Times" w:eastAsia="Calibri" w:hAnsi="Times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bazymes.com/" TargetMode="External"/><Relationship Id="rId13" Type="http://schemas.openxmlformats.org/officeDocument/2006/relationships/hyperlink" Target="http://www.oxytrain.e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iocascades.e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programmes/horizon2020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://www.h2020robox.eu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metafluidics.eu/" TargetMode="External"/><Relationship Id="rId14" Type="http://schemas.openxmlformats.org/officeDocument/2006/relationships/hyperlink" Target="https://www.bioc.cam.ac.uk/hollfelder/Research/es-ca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50A61-2B0A-4463-ACAA-58DA44B1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</CharactersWithSpaces>
  <SharedDoc>false</SharedDoc>
  <HLinks>
    <vt:vector size="36" baseType="variant">
      <vt:variant>
        <vt:i4>4325470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https://ec.europa.eu/programmes/horizon2020/</vt:lpwstr>
      </vt:variant>
      <vt:variant>
        <vt:lpwstr/>
      </vt:variant>
      <vt:variant>
        <vt:i4>1572978</vt:i4>
      </vt:variant>
      <vt:variant>
        <vt:i4>6</vt:i4>
      </vt:variant>
      <vt:variant>
        <vt:i4>0</vt:i4>
      </vt:variant>
      <vt:variant>
        <vt:i4>5</vt:i4>
      </vt:variant>
      <vt:variant>
        <vt:lpwstr>http://www.h2020robox.eu/</vt:lpwstr>
      </vt:variant>
      <vt:variant>
        <vt:lpwstr/>
      </vt:variant>
      <vt:variant>
        <vt:i4>1638422</vt:i4>
      </vt:variant>
      <vt:variant>
        <vt:i4>3</vt:i4>
      </vt:variant>
      <vt:variant>
        <vt:i4>0</vt:i4>
      </vt:variant>
      <vt:variant>
        <vt:i4>5</vt:i4>
      </vt:variant>
      <vt:variant>
        <vt:lpwstr>https://www.metafluidics.eu/</vt:lpwstr>
      </vt:variant>
      <vt:variant>
        <vt:lpwstr/>
      </vt:variant>
      <vt:variant>
        <vt:i4>2687072</vt:i4>
      </vt:variant>
      <vt:variant>
        <vt:i4>0</vt:i4>
      </vt:variant>
      <vt:variant>
        <vt:i4>0</vt:i4>
      </vt:variant>
      <vt:variant>
        <vt:i4>5</vt:i4>
      </vt:variant>
      <vt:variant>
        <vt:lpwstr>http://carbazymes.com/</vt:lpwstr>
      </vt:variant>
      <vt:variant>
        <vt:lpwstr/>
      </vt:variant>
      <vt:variant>
        <vt:i4>3670077</vt:i4>
      </vt:variant>
      <vt:variant>
        <vt:i4>4211</vt:i4>
      </vt:variant>
      <vt:variant>
        <vt:i4>1025</vt:i4>
      </vt:variant>
      <vt:variant>
        <vt:i4>1</vt:i4>
      </vt:variant>
      <vt:variant>
        <vt:lpwstr>Siena_PictureIMG-3920</vt:lpwstr>
      </vt:variant>
      <vt:variant>
        <vt:lpwstr/>
      </vt:variant>
      <vt:variant>
        <vt:i4>7798879</vt:i4>
      </vt:variant>
      <vt:variant>
        <vt:i4>4214</vt:i4>
      </vt:variant>
      <vt:variant>
        <vt:i4>1026</vt:i4>
      </vt:variant>
      <vt:variant>
        <vt:i4>1</vt:i4>
      </vt:variant>
      <vt:variant>
        <vt:lpwstr>PostersIMG-3922 (1)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lcp</dc:creator>
  <cp:lastModifiedBy>Laure Fabre</cp:lastModifiedBy>
  <cp:revision>2</cp:revision>
  <cp:lastPrinted>2017-09-27T11:34:00Z</cp:lastPrinted>
  <dcterms:created xsi:type="dcterms:W3CDTF">2017-11-09T13:17:00Z</dcterms:created>
  <dcterms:modified xsi:type="dcterms:W3CDTF">2017-11-09T13:17:00Z</dcterms:modified>
</cp:coreProperties>
</file>